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9313" w14:textId="2EE90F08" w:rsidR="00511A7B" w:rsidRDefault="00511A7B" w:rsidP="005941DB">
      <w:pPr>
        <w:jc w:val="center"/>
        <w:rPr>
          <w:rFonts w:ascii="Times New Roman" w:hAnsi="Times New Roman"/>
          <w:b/>
          <w:bCs/>
        </w:rPr>
      </w:pPr>
      <w:r w:rsidRPr="00511A7B">
        <w:rPr>
          <w:rFonts w:ascii="Times New Roman" w:hAnsi="Times New Roman"/>
          <w:b/>
          <w:bCs/>
        </w:rPr>
        <w:t>ABSTRAK</w:t>
      </w:r>
    </w:p>
    <w:p w14:paraId="1A60BC78" w14:textId="77777777" w:rsidR="00B520BF" w:rsidRPr="00511A7B" w:rsidRDefault="00B520BF" w:rsidP="00B520BF">
      <w:pPr>
        <w:jc w:val="center"/>
        <w:rPr>
          <w:rFonts w:ascii="Times New Roman" w:hAnsi="Times New Roman"/>
          <w:b/>
          <w:bCs/>
        </w:rPr>
      </w:pPr>
    </w:p>
    <w:p w14:paraId="3D927171" w14:textId="77777777" w:rsidR="00B520BF" w:rsidRDefault="00B520BF" w:rsidP="00B520BF">
      <w:pPr>
        <w:pStyle w:val="NoSpacing"/>
        <w:jc w:val="center"/>
        <w:rPr>
          <w:rFonts w:ascii="Times New Roman" w:hAnsi="Times New Roman"/>
          <w:b/>
          <w:bCs/>
          <w:caps/>
        </w:rPr>
      </w:pPr>
      <w:r w:rsidRPr="00B520BF">
        <w:rPr>
          <w:rFonts w:ascii="Times New Roman" w:hAnsi="Times New Roman"/>
          <w:b/>
          <w:bCs/>
          <w:caps/>
        </w:rPr>
        <w:t xml:space="preserve">hubungan perawatan payudara dan dukungan suami terhadap </w:t>
      </w:r>
    </w:p>
    <w:p w14:paraId="48CCF054" w14:textId="792C8FB8" w:rsidR="00B520BF" w:rsidRDefault="00B520BF" w:rsidP="00B520BF">
      <w:pPr>
        <w:pStyle w:val="NoSpacing"/>
        <w:jc w:val="center"/>
        <w:rPr>
          <w:rFonts w:ascii="Times New Roman" w:hAnsi="Times New Roman"/>
          <w:b/>
          <w:bCs/>
          <w:caps/>
        </w:rPr>
      </w:pPr>
      <w:r w:rsidRPr="00B520BF">
        <w:rPr>
          <w:rFonts w:ascii="Times New Roman" w:hAnsi="Times New Roman"/>
          <w:b/>
          <w:bCs/>
          <w:caps/>
        </w:rPr>
        <w:t xml:space="preserve">WAKTU PENGELUARAN kOLOSTRUM di RUANG NIFAS post sc </w:t>
      </w:r>
    </w:p>
    <w:p w14:paraId="2206320A" w14:textId="61991524" w:rsidR="00B520BF" w:rsidRPr="00B520BF" w:rsidRDefault="00B520BF" w:rsidP="00B520BF">
      <w:pPr>
        <w:pStyle w:val="NoSpacing"/>
        <w:jc w:val="center"/>
        <w:rPr>
          <w:rFonts w:ascii="Times New Roman" w:hAnsi="Times New Roman"/>
          <w:b/>
          <w:bCs/>
          <w:caps/>
        </w:rPr>
      </w:pPr>
      <w:r w:rsidRPr="00B520BF">
        <w:rPr>
          <w:rFonts w:ascii="Times New Roman" w:hAnsi="Times New Roman"/>
          <w:b/>
          <w:bCs/>
          <w:caps/>
        </w:rPr>
        <w:t>RSU DARMAYU, PONOROGO, JAWA TIMUR</w:t>
      </w:r>
    </w:p>
    <w:p w14:paraId="1624F68A" w14:textId="77777777" w:rsidR="00511A7B" w:rsidRPr="00511A7B" w:rsidRDefault="00511A7B" w:rsidP="00511A7B">
      <w:pPr>
        <w:spacing w:after="0" w:line="240" w:lineRule="auto"/>
        <w:ind w:left="-360" w:right="-432"/>
        <w:jc w:val="center"/>
        <w:rPr>
          <w:rFonts w:ascii="Times New Roman" w:hAnsi="Times New Roman"/>
          <w:b/>
          <w:color w:val="000000"/>
        </w:rPr>
      </w:pPr>
    </w:p>
    <w:p w14:paraId="2312D7F6" w14:textId="164C01B8" w:rsidR="00511A7B" w:rsidRPr="00B520BF" w:rsidRDefault="00B520BF" w:rsidP="00511A7B">
      <w:pPr>
        <w:tabs>
          <w:tab w:val="left" w:pos="4050"/>
        </w:tabs>
        <w:spacing w:after="0" w:line="240" w:lineRule="auto"/>
        <w:ind w:left="-284" w:right="-285"/>
        <w:jc w:val="center"/>
        <w:rPr>
          <w:rFonts w:ascii="Times New Roman" w:hAnsi="Times New Roman"/>
          <w:b/>
          <w:color w:val="000000" w:themeColor="text1"/>
          <w:lang w:val="en-US"/>
        </w:rPr>
      </w:pPr>
      <w:r w:rsidRPr="00B520BF">
        <w:rPr>
          <w:rFonts w:ascii="Times New Roman" w:hAnsi="Times New Roman"/>
          <w:b/>
          <w:color w:val="000000" w:themeColor="text1"/>
          <w:lang w:val="en-US"/>
        </w:rPr>
        <w:t>Wenti Mei Rahayu</w:t>
      </w:r>
      <w:r w:rsidR="00511A7B" w:rsidRPr="00B520BF">
        <w:rPr>
          <w:rFonts w:ascii="Times New Roman" w:hAnsi="Times New Roman"/>
          <w:b/>
          <w:color w:val="000000" w:themeColor="text1"/>
        </w:rPr>
        <w:t xml:space="preserve">, </w:t>
      </w:r>
      <w:r w:rsidRPr="00B520BF">
        <w:rPr>
          <w:rFonts w:ascii="Times New Roman" w:hAnsi="Times New Roman"/>
          <w:b/>
          <w:sz w:val="24"/>
          <w:szCs w:val="24"/>
          <w:lang w:val="it-IT"/>
        </w:rPr>
        <w:t>Atik Setiawan Wahyuningsih</w:t>
      </w:r>
    </w:p>
    <w:p w14:paraId="24F3CB51" w14:textId="77777777" w:rsidR="00511A7B" w:rsidRPr="00511A7B" w:rsidRDefault="00511A7B" w:rsidP="00511A7B">
      <w:pPr>
        <w:tabs>
          <w:tab w:val="left" w:pos="4050"/>
        </w:tabs>
        <w:spacing w:after="0" w:line="240" w:lineRule="auto"/>
        <w:ind w:left="-284" w:right="-285"/>
        <w:jc w:val="center"/>
        <w:rPr>
          <w:rFonts w:ascii="Times New Roman" w:hAnsi="Times New Roman"/>
          <w:i/>
          <w:color w:val="000000" w:themeColor="text1"/>
        </w:rPr>
      </w:pPr>
      <w:r w:rsidRPr="00511A7B">
        <w:rPr>
          <w:rFonts w:ascii="Times New Roman" w:hAnsi="Times New Roman"/>
          <w:i/>
          <w:color w:val="000000" w:themeColor="text1"/>
        </w:rPr>
        <w:t>Institut Ilmu Kesehatan STRADA Indonesia</w:t>
      </w:r>
    </w:p>
    <w:p w14:paraId="37CB98D3" w14:textId="49F09DF8" w:rsidR="00511A7B" w:rsidRPr="00B520BF" w:rsidRDefault="00000000" w:rsidP="00B520BF">
      <w:pPr>
        <w:spacing w:after="0" w:line="240" w:lineRule="auto"/>
        <w:jc w:val="center"/>
        <w:rPr>
          <w:rFonts w:ascii="Times New Roman" w:hAnsi="Times New Roman" w:cs="Times New Roman"/>
          <w:color w:val="0000FF" w:themeColor="hyperlink"/>
          <w:u w:val="single"/>
        </w:rPr>
      </w:pPr>
      <w:hyperlink r:id="rId7" w:history="1">
        <w:r w:rsidR="00B520BF" w:rsidRPr="00B520BF">
          <w:rPr>
            <w:rStyle w:val="Hyperlink"/>
            <w:rFonts w:ascii="Times New Roman" w:hAnsi="Times New Roman" w:cs="Times New Roman"/>
          </w:rPr>
          <w:t>wentimei088@gmail.com</w:t>
        </w:r>
      </w:hyperlink>
      <w:r w:rsidR="00D46DC0" w:rsidRPr="00B520BF">
        <w:rPr>
          <w:rFonts w:ascii="Times New Roman" w:hAnsi="Times New Roman" w:cs="Times New Roman"/>
          <w:lang w:val="en-US"/>
        </w:rPr>
        <w:t xml:space="preserve"> </w:t>
      </w:r>
    </w:p>
    <w:p w14:paraId="18B2AB8C" w14:textId="77777777" w:rsidR="00511A7B" w:rsidRPr="00511A7B" w:rsidRDefault="00511A7B" w:rsidP="00511A7B">
      <w:pPr>
        <w:spacing w:after="0" w:line="240" w:lineRule="auto"/>
        <w:jc w:val="center"/>
        <w:rPr>
          <w:rFonts w:ascii="Times New Roman" w:hAnsi="Times New Roman"/>
        </w:rPr>
      </w:pPr>
    </w:p>
    <w:p w14:paraId="30A841CC" w14:textId="77777777" w:rsidR="00B520BF" w:rsidRPr="00B520BF" w:rsidRDefault="00B520BF" w:rsidP="00B520BF">
      <w:pPr>
        <w:spacing w:after="0" w:line="240" w:lineRule="auto"/>
        <w:ind w:firstLine="720"/>
        <w:jc w:val="both"/>
        <w:rPr>
          <w:rFonts w:ascii="Times New Roman" w:hAnsi="Times New Roman"/>
          <w:bCs/>
        </w:rPr>
      </w:pPr>
      <w:proofErr w:type="spellStart"/>
      <w:r w:rsidRPr="00B520BF">
        <w:rPr>
          <w:rFonts w:ascii="Times New Roman" w:eastAsiaTheme="minorHAnsi" w:hAnsi="Times New Roman"/>
          <w:lang w:val="en-ID"/>
        </w:rPr>
        <w:t>Kolostrum</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adalah</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makanan</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pertama</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untuk</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bayi</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baru</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lahir</w:t>
      </w:r>
      <w:proofErr w:type="spellEnd"/>
      <w:r w:rsidRPr="00B520BF">
        <w:rPr>
          <w:rFonts w:ascii="Times New Roman" w:eastAsiaTheme="minorHAnsi" w:hAnsi="Times New Roman"/>
          <w:lang w:val="en-ID"/>
        </w:rPr>
        <w:t xml:space="preserve"> yang </w:t>
      </w:r>
      <w:proofErr w:type="spellStart"/>
      <w:r w:rsidRPr="00B520BF">
        <w:rPr>
          <w:rFonts w:ascii="Times New Roman" w:eastAsiaTheme="minorHAnsi" w:hAnsi="Times New Roman"/>
          <w:lang w:val="en-ID"/>
        </w:rPr>
        <w:t>keluar</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dari</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payudara</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ibu</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sebelum</w:t>
      </w:r>
      <w:proofErr w:type="spellEnd"/>
      <w:r w:rsidRPr="00B520BF">
        <w:rPr>
          <w:rFonts w:ascii="Times New Roman" w:eastAsiaTheme="minorHAnsi" w:hAnsi="Times New Roman"/>
          <w:lang w:val="en-ID"/>
        </w:rPr>
        <w:t xml:space="preserve"> air susu </w:t>
      </w:r>
      <w:proofErr w:type="spellStart"/>
      <w:r w:rsidRPr="00B520BF">
        <w:rPr>
          <w:rFonts w:ascii="Times New Roman" w:eastAsiaTheme="minorHAnsi" w:hAnsi="Times New Roman"/>
          <w:lang w:val="en-ID"/>
        </w:rPr>
        <w:t>ibu</w:t>
      </w:r>
      <w:proofErr w:type="spellEnd"/>
      <w:r w:rsidRPr="00B520BF">
        <w:rPr>
          <w:rFonts w:ascii="Times New Roman" w:eastAsiaTheme="minorHAnsi" w:hAnsi="Times New Roman"/>
          <w:lang w:val="en-ID"/>
        </w:rPr>
        <w:t xml:space="preserve"> (ASI). </w:t>
      </w:r>
      <w:proofErr w:type="spellStart"/>
      <w:r w:rsidRPr="00B520BF">
        <w:rPr>
          <w:rFonts w:ascii="Times New Roman" w:eastAsiaTheme="minorHAnsi" w:hAnsi="Times New Roman"/>
          <w:lang w:val="en-ID"/>
        </w:rPr>
        <w:t>Berdasarkan</w:t>
      </w:r>
      <w:proofErr w:type="spellEnd"/>
      <w:r w:rsidRPr="00B520BF">
        <w:rPr>
          <w:rFonts w:ascii="Times New Roman" w:eastAsiaTheme="minorHAnsi" w:hAnsi="Times New Roman"/>
          <w:lang w:val="en-ID"/>
        </w:rPr>
        <w:t xml:space="preserve"> survey </w:t>
      </w:r>
      <w:proofErr w:type="spellStart"/>
      <w:r w:rsidRPr="00B520BF">
        <w:rPr>
          <w:rFonts w:ascii="Times New Roman" w:eastAsiaTheme="minorHAnsi" w:hAnsi="Times New Roman"/>
          <w:lang w:val="en-ID"/>
        </w:rPr>
        <w:t>awal</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peneliti</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melakukan</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wawancara</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dengan</w:t>
      </w:r>
      <w:proofErr w:type="spellEnd"/>
      <w:r w:rsidRPr="00B520BF">
        <w:rPr>
          <w:rFonts w:ascii="Times New Roman" w:eastAsiaTheme="minorHAnsi" w:hAnsi="Times New Roman"/>
          <w:lang w:val="en-ID"/>
        </w:rPr>
        <w:t xml:space="preserve"> 10 orang </w:t>
      </w:r>
      <w:proofErr w:type="spellStart"/>
      <w:r w:rsidRPr="00B520BF">
        <w:rPr>
          <w:rFonts w:ascii="Times New Roman" w:eastAsiaTheme="minorHAnsi" w:hAnsi="Times New Roman"/>
          <w:lang w:val="en-ID"/>
        </w:rPr>
        <w:t>ibu</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nifas</w:t>
      </w:r>
      <w:proofErr w:type="spellEnd"/>
      <w:r w:rsidRPr="00B520BF">
        <w:rPr>
          <w:rFonts w:ascii="Times New Roman" w:eastAsiaTheme="minorHAnsi" w:hAnsi="Times New Roman"/>
          <w:lang w:val="en-ID"/>
        </w:rPr>
        <w:t xml:space="preserve"> di RSU </w:t>
      </w:r>
      <w:proofErr w:type="spellStart"/>
      <w:r w:rsidRPr="00B520BF">
        <w:rPr>
          <w:rFonts w:ascii="Times New Roman" w:eastAsiaTheme="minorHAnsi" w:hAnsi="Times New Roman"/>
          <w:lang w:val="en-ID"/>
        </w:rPr>
        <w:t>Darmayu</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dimana</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diperoleh</w:t>
      </w:r>
      <w:proofErr w:type="spellEnd"/>
      <w:r w:rsidRPr="00B520BF">
        <w:rPr>
          <w:rFonts w:ascii="Times New Roman" w:eastAsiaTheme="minorHAnsi" w:hAnsi="Times New Roman"/>
          <w:lang w:val="en-ID"/>
        </w:rPr>
        <w:t xml:space="preserve"> data </w:t>
      </w:r>
      <w:proofErr w:type="spellStart"/>
      <w:r w:rsidRPr="00B520BF">
        <w:rPr>
          <w:rFonts w:ascii="Times New Roman" w:eastAsiaTheme="minorHAnsi" w:hAnsi="Times New Roman"/>
          <w:lang w:val="en-ID"/>
        </w:rPr>
        <w:t>sebanyak</w:t>
      </w:r>
      <w:proofErr w:type="spellEnd"/>
      <w:r w:rsidRPr="00B520BF">
        <w:rPr>
          <w:rFonts w:ascii="Times New Roman" w:eastAsiaTheme="minorHAnsi" w:hAnsi="Times New Roman"/>
          <w:lang w:val="en-ID"/>
        </w:rPr>
        <w:t xml:space="preserve"> 7 orang </w:t>
      </w:r>
      <w:proofErr w:type="spellStart"/>
      <w:r w:rsidRPr="00B520BF">
        <w:rPr>
          <w:rFonts w:ascii="Times New Roman" w:eastAsiaTheme="minorHAnsi" w:hAnsi="Times New Roman"/>
          <w:lang w:val="en-ID"/>
        </w:rPr>
        <w:t>ibu</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nifas</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tidak</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mengetahui</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cara</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perawatan</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payudara</w:t>
      </w:r>
      <w:proofErr w:type="spellEnd"/>
      <w:r w:rsidRPr="00B520BF">
        <w:rPr>
          <w:rFonts w:ascii="Times New Roman" w:eastAsiaTheme="minorHAnsi" w:hAnsi="Times New Roman"/>
          <w:lang w:val="en-ID"/>
        </w:rPr>
        <w:t xml:space="preserve"> dan </w:t>
      </w:r>
      <w:proofErr w:type="spellStart"/>
      <w:r w:rsidRPr="00B520BF">
        <w:rPr>
          <w:rFonts w:ascii="Times New Roman" w:eastAsiaTheme="minorHAnsi" w:hAnsi="Times New Roman"/>
          <w:lang w:val="en-ID"/>
        </w:rPr>
        <w:t>kolostrum</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belum</w:t>
      </w:r>
      <w:proofErr w:type="spellEnd"/>
      <w:r w:rsidRPr="00B520BF">
        <w:rPr>
          <w:rFonts w:ascii="Times New Roman" w:eastAsiaTheme="minorHAnsi" w:hAnsi="Times New Roman"/>
          <w:lang w:val="en-ID"/>
        </w:rPr>
        <w:t xml:space="preserve"> </w:t>
      </w:r>
      <w:proofErr w:type="spellStart"/>
      <w:r w:rsidRPr="00B520BF">
        <w:rPr>
          <w:rFonts w:ascii="Times New Roman" w:eastAsiaTheme="minorHAnsi" w:hAnsi="Times New Roman"/>
          <w:lang w:val="en-ID"/>
        </w:rPr>
        <w:t>keluar</w:t>
      </w:r>
      <w:proofErr w:type="spellEnd"/>
      <w:r w:rsidRPr="00B520BF">
        <w:rPr>
          <w:rFonts w:ascii="Times New Roman" w:hAnsi="Times New Roman"/>
        </w:rPr>
        <w:t xml:space="preserve">. Tujuan penelitian ini adalah untuk mengetahui </w:t>
      </w:r>
      <w:bookmarkStart w:id="0" w:name="_Hlk153697274"/>
      <w:proofErr w:type="spellStart"/>
      <w:r w:rsidRPr="00B520BF">
        <w:rPr>
          <w:rFonts w:ascii="Times New Roman" w:eastAsia="Times New Roman" w:hAnsi="Times New Roman"/>
          <w:bCs/>
          <w:lang w:val="en-ID" w:eastAsia="en-ID"/>
        </w:rPr>
        <w:t>hubungan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perawatan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payudara</w:t>
      </w:r>
      <w:proofErr w:type="spellEnd"/>
      <w:r w:rsidRPr="00B520BF">
        <w:rPr>
          <w:rFonts w:ascii="Times New Roman" w:eastAsia="Times New Roman" w:hAnsi="Times New Roman"/>
          <w:bCs/>
          <w:lang w:val="en-ID" w:eastAsia="en-ID"/>
        </w:rPr>
        <w:t xml:space="preserve"> dan </w:t>
      </w:r>
      <w:proofErr w:type="spellStart"/>
      <w:r w:rsidRPr="00B520BF">
        <w:rPr>
          <w:rFonts w:ascii="Times New Roman" w:eastAsia="Times New Roman" w:hAnsi="Times New Roman"/>
          <w:bCs/>
          <w:lang w:val="en-ID" w:eastAsia="en-ID"/>
        </w:rPr>
        <w:t>dukungan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suami</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terhadap</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waktu</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pengeluaran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kolostrum</w:t>
      </w:r>
      <w:proofErr w:type="spellEnd"/>
      <w:r w:rsidRPr="00B520BF">
        <w:rPr>
          <w:rFonts w:ascii="Times New Roman" w:eastAsia="Times New Roman" w:hAnsi="Times New Roman"/>
          <w:bCs/>
          <w:lang w:val="en-ID" w:eastAsia="en-ID"/>
        </w:rPr>
        <w:t xml:space="preserve"> di </w:t>
      </w:r>
      <w:proofErr w:type="spellStart"/>
      <w:r w:rsidRPr="00B520BF">
        <w:rPr>
          <w:rFonts w:ascii="Times New Roman" w:eastAsia="Times New Roman" w:hAnsi="Times New Roman"/>
          <w:bCs/>
          <w:lang w:val="en-ID" w:eastAsia="en-ID"/>
        </w:rPr>
        <w:t>ruang</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nifas</w:t>
      </w:r>
      <w:proofErr w:type="spellEnd"/>
      <w:r w:rsidRPr="00B520BF">
        <w:rPr>
          <w:rFonts w:ascii="Times New Roman" w:eastAsia="Times New Roman" w:hAnsi="Times New Roman"/>
          <w:bCs/>
          <w:lang w:val="en-ID" w:eastAsia="en-ID"/>
        </w:rPr>
        <w:t xml:space="preserve"> post SC RSU </w:t>
      </w:r>
      <w:proofErr w:type="spellStart"/>
      <w:r w:rsidRPr="00B520BF">
        <w:rPr>
          <w:rFonts w:ascii="Times New Roman" w:eastAsia="Times New Roman" w:hAnsi="Times New Roman"/>
          <w:bCs/>
          <w:lang w:val="en-ID" w:eastAsia="en-ID"/>
        </w:rPr>
        <w:t>Darmayu</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Ponorogo</w:t>
      </w:r>
      <w:proofErr w:type="spellEnd"/>
      <w:r w:rsidRPr="00B520BF">
        <w:rPr>
          <w:rFonts w:ascii="Times New Roman" w:eastAsia="Times New Roman" w:hAnsi="Times New Roman"/>
          <w:bCs/>
          <w:lang w:val="en-ID" w:eastAsia="en-ID"/>
        </w:rPr>
        <w:t>, Jawa Timur</w:t>
      </w:r>
      <w:r w:rsidRPr="00B520BF">
        <w:rPr>
          <w:rFonts w:ascii="Times New Roman" w:hAnsi="Times New Roman"/>
          <w:bCs/>
        </w:rPr>
        <w:t xml:space="preserve"> </w:t>
      </w:r>
      <w:bookmarkEnd w:id="0"/>
      <w:r w:rsidRPr="00B520BF">
        <w:rPr>
          <w:rFonts w:ascii="Times New Roman" w:hAnsi="Times New Roman"/>
          <w:bCs/>
        </w:rPr>
        <w:t>Tahun 2023.</w:t>
      </w:r>
    </w:p>
    <w:p w14:paraId="41F10D12" w14:textId="77777777" w:rsidR="00B520BF" w:rsidRPr="00B520BF" w:rsidRDefault="00B520BF" w:rsidP="00B520BF">
      <w:pPr>
        <w:spacing w:after="0" w:line="240" w:lineRule="auto"/>
        <w:ind w:firstLine="720"/>
        <w:jc w:val="both"/>
        <w:rPr>
          <w:rFonts w:ascii="Times New Roman" w:hAnsi="Times New Roman"/>
          <w:color w:val="000000" w:themeColor="text1"/>
        </w:rPr>
      </w:pPr>
      <w:r w:rsidRPr="00B520BF">
        <w:rPr>
          <w:rFonts w:ascii="Times New Roman" w:hAnsi="Times New Roman"/>
          <w:bCs/>
        </w:rPr>
        <w:t xml:space="preserve">Penelitian ini menggunakan metode penelitian analitik dengan pendekatan </w:t>
      </w:r>
      <w:r w:rsidRPr="00B520BF">
        <w:rPr>
          <w:rFonts w:ascii="Times New Roman" w:hAnsi="Times New Roman"/>
          <w:bCs/>
          <w:i/>
          <w:iCs/>
        </w:rPr>
        <w:t>cross sectional</w:t>
      </w:r>
      <w:r w:rsidRPr="00B520BF">
        <w:rPr>
          <w:rFonts w:ascii="Times New Roman" w:hAnsi="Times New Roman"/>
          <w:bCs/>
        </w:rPr>
        <w:t xml:space="preserve"> , </w:t>
      </w:r>
      <w:r w:rsidRPr="00B520BF">
        <w:rPr>
          <w:rFonts w:ascii="Times New Roman" w:hAnsi="Times New Roman"/>
          <w:color w:val="000000" w:themeColor="text1"/>
        </w:rPr>
        <w:t xml:space="preserve">dengan tehnik </w:t>
      </w:r>
      <w:r w:rsidRPr="00B520BF">
        <w:rPr>
          <w:rFonts w:ascii="Times New Roman" w:hAnsi="Times New Roman"/>
          <w:i/>
          <w:iCs/>
          <w:color w:val="000000" w:themeColor="text1"/>
        </w:rPr>
        <w:t>purposive sampling</w:t>
      </w:r>
      <w:r w:rsidRPr="00B520BF">
        <w:rPr>
          <w:rFonts w:ascii="Times New Roman" w:hAnsi="Times New Roman"/>
          <w:color w:val="000000" w:themeColor="text1"/>
        </w:rPr>
        <w:t xml:space="preserve"> didapatkan</w:t>
      </w:r>
      <w:r w:rsidRPr="00B520BF">
        <w:rPr>
          <w:rFonts w:ascii="Times New Roman" w:hAnsi="Times New Roman"/>
          <w:bCs/>
        </w:rPr>
        <w:t xml:space="preserve"> sampel sebanyak 40 responden yaitu </w:t>
      </w:r>
      <w:r w:rsidRPr="00B520BF">
        <w:rPr>
          <w:rFonts w:ascii="Times New Roman" w:hAnsi="Times New Roman"/>
        </w:rPr>
        <w:t xml:space="preserve">Ibu post op </w:t>
      </w:r>
      <w:r w:rsidRPr="00B520BF">
        <w:rPr>
          <w:rFonts w:ascii="Times New Roman" w:hAnsi="Times New Roman"/>
          <w:i/>
          <w:iCs/>
        </w:rPr>
        <w:t>Sectio Cesarea</w:t>
      </w:r>
      <w:r w:rsidRPr="00B520BF">
        <w:rPr>
          <w:rFonts w:ascii="Times New Roman" w:hAnsi="Times New Roman"/>
        </w:rPr>
        <w:t xml:space="preserve"> bulan desember</w:t>
      </w:r>
      <w:r w:rsidRPr="00B520BF">
        <w:rPr>
          <w:rFonts w:ascii="Times New Roman" w:hAnsi="Times New Roman"/>
          <w:color w:val="000000" w:themeColor="text1"/>
        </w:rPr>
        <w:t xml:space="preserve">. </w:t>
      </w:r>
      <w:r w:rsidRPr="00B520BF">
        <w:rPr>
          <w:rFonts w:ascii="Times New Roman" w:hAnsi="Times New Roman"/>
          <w:color w:val="000000" w:themeColor="text1"/>
          <w:lang w:val="sv-SE"/>
        </w:rPr>
        <w:t xml:space="preserve">Variabel independen </w:t>
      </w:r>
      <w:r w:rsidRPr="00B520BF">
        <w:rPr>
          <w:rFonts w:ascii="Times New Roman" w:hAnsi="Times New Roman"/>
          <w:color w:val="000000" w:themeColor="text1"/>
        </w:rPr>
        <w:t>perawatan payudara dan dukungan suami, serta v</w:t>
      </w:r>
      <w:r w:rsidRPr="00B520BF">
        <w:rPr>
          <w:rFonts w:ascii="Times New Roman" w:hAnsi="Times New Roman"/>
          <w:color w:val="000000" w:themeColor="text1"/>
          <w:lang w:val="sv-SE"/>
        </w:rPr>
        <w:t>ariabel dependent waktu pengeluaran kolostrum menggunakan kuesioner</w:t>
      </w:r>
      <w:r w:rsidRPr="00B520BF">
        <w:rPr>
          <w:rFonts w:ascii="Times New Roman" w:hAnsi="Times New Roman"/>
          <w:color w:val="000000" w:themeColor="text1"/>
        </w:rPr>
        <w:t xml:space="preserve">. Digunakan uji statistik </w:t>
      </w:r>
      <w:r w:rsidRPr="00B520BF">
        <w:rPr>
          <w:rFonts w:ascii="Times New Roman" w:hAnsi="Times New Roman"/>
          <w:i/>
          <w:color w:val="000000" w:themeColor="text1"/>
        </w:rPr>
        <w:t xml:space="preserve">Chi-Square </w:t>
      </w:r>
      <w:r w:rsidRPr="00B520BF">
        <w:rPr>
          <w:rFonts w:ascii="Times New Roman" w:hAnsi="Times New Roman"/>
          <w:color w:val="000000" w:themeColor="text1"/>
        </w:rPr>
        <w:t xml:space="preserve">untuk mengetahui hubungan kedua variabel. </w:t>
      </w:r>
    </w:p>
    <w:p w14:paraId="578F3CD6" w14:textId="77777777" w:rsidR="00B520BF" w:rsidRPr="00B520BF" w:rsidRDefault="00B520BF" w:rsidP="00B520BF">
      <w:pPr>
        <w:spacing w:after="0" w:line="240" w:lineRule="auto"/>
        <w:ind w:firstLine="709"/>
        <w:jc w:val="both"/>
        <w:rPr>
          <w:rFonts w:ascii="Times New Roman" w:hAnsi="Times New Roman"/>
          <w:color w:val="000000" w:themeColor="text1"/>
        </w:rPr>
      </w:pPr>
      <w:r w:rsidRPr="00B520BF">
        <w:rPr>
          <w:rFonts w:ascii="Times New Roman" w:hAnsi="Times New Roman"/>
          <w:color w:val="000000" w:themeColor="text1"/>
        </w:rPr>
        <w:t xml:space="preserve">Hasil penelitian </w:t>
      </w:r>
      <w:r w:rsidRPr="00B520BF">
        <w:rPr>
          <w:rFonts w:ascii="Times New Roman" w:hAnsi="Times New Roman"/>
          <w:color w:val="000000" w:themeColor="text1"/>
          <w:lang w:val="sv-SE"/>
        </w:rPr>
        <w:t>dari</w:t>
      </w:r>
      <w:r w:rsidRPr="00B520BF">
        <w:rPr>
          <w:rFonts w:ascii="Times New Roman" w:eastAsia="SimSun" w:hAnsi="Times New Roman"/>
          <w:color w:val="000000" w:themeColor="text1"/>
          <w:lang w:val="sv-SE" w:eastAsia="zh-CN"/>
        </w:rPr>
        <w:t xml:space="preserve"> 40 responden</w:t>
      </w:r>
      <w:r w:rsidRPr="00B520BF">
        <w:rPr>
          <w:rFonts w:ascii="Times New Roman" w:hAnsi="Times New Roman"/>
          <w:color w:val="000000" w:themeColor="text1"/>
          <w:lang w:val="sv-SE"/>
        </w:rPr>
        <w:t xml:space="preserve"> didapatkan sebagian besar responden melakukan perawatan payudara yaitu sebanyak 24 responden (60%), sebagian besar responden mendapat dukungan suami yaitu sebanyak 23 responden (57,5%)</w:t>
      </w:r>
      <w:r w:rsidRPr="00B520BF">
        <w:rPr>
          <w:rFonts w:ascii="Times New Roman" w:hAnsi="Times New Roman"/>
          <w:color w:val="000000" w:themeColor="text1"/>
        </w:rPr>
        <w:t>, d</w:t>
      </w:r>
      <w:r w:rsidRPr="00B520BF">
        <w:rPr>
          <w:rFonts w:ascii="Times New Roman" w:eastAsia="SimSun" w:hAnsi="Times New Roman"/>
          <w:color w:val="000000" w:themeColor="text1"/>
          <w:lang w:val="sv-SE" w:eastAsia="zh-CN"/>
        </w:rPr>
        <w:t xml:space="preserve">an </w:t>
      </w:r>
      <w:r w:rsidRPr="00B520BF">
        <w:rPr>
          <w:rFonts w:ascii="Times New Roman" w:hAnsi="Times New Roman"/>
          <w:color w:val="000000" w:themeColor="text1"/>
          <w:lang w:val="sv-SE"/>
        </w:rPr>
        <w:t>didapatkan sebagian besar responden memiliki waktu pengeluaran kolostrum &lt; 24 jam</w:t>
      </w:r>
      <w:r w:rsidRPr="00B520BF">
        <w:rPr>
          <w:rFonts w:ascii="Times New Roman" w:hAnsi="Times New Roman"/>
          <w:color w:val="000000" w:themeColor="text1"/>
        </w:rPr>
        <w:t xml:space="preserve"> </w:t>
      </w:r>
      <w:r w:rsidRPr="00B520BF">
        <w:rPr>
          <w:rFonts w:ascii="Times New Roman" w:hAnsi="Times New Roman"/>
          <w:color w:val="000000" w:themeColor="text1"/>
          <w:lang w:val="sv-SE"/>
        </w:rPr>
        <w:t>yaitu sebanyak 26 responden (65%)</w:t>
      </w:r>
    </w:p>
    <w:p w14:paraId="2D1DBAA8" w14:textId="77777777" w:rsidR="00B520BF" w:rsidRPr="00B520BF" w:rsidRDefault="00B520BF" w:rsidP="00B520BF">
      <w:pPr>
        <w:spacing w:after="0" w:line="240" w:lineRule="auto"/>
        <w:ind w:firstLine="709"/>
        <w:jc w:val="both"/>
        <w:rPr>
          <w:rFonts w:ascii="Times New Roman" w:hAnsi="Times New Roman"/>
          <w:color w:val="000000" w:themeColor="text1"/>
        </w:rPr>
      </w:pPr>
      <w:r w:rsidRPr="00B520BF">
        <w:rPr>
          <w:rFonts w:ascii="Times New Roman" w:hAnsi="Times New Roman"/>
          <w:color w:val="000000" w:themeColor="text1"/>
        </w:rPr>
        <w:t xml:space="preserve">Analisis menggunakan uji statistik </w:t>
      </w:r>
      <w:r w:rsidRPr="00B520BF">
        <w:rPr>
          <w:rFonts w:ascii="Times New Roman" w:hAnsi="Times New Roman"/>
          <w:i/>
          <w:iCs/>
          <w:color w:val="000000" w:themeColor="text1"/>
        </w:rPr>
        <w:t>Chi-Square</w:t>
      </w:r>
      <w:r w:rsidRPr="00B520BF">
        <w:rPr>
          <w:rFonts w:ascii="Times New Roman" w:hAnsi="Times New Roman"/>
          <w:color w:val="000000" w:themeColor="text1"/>
          <w:lang w:val="sv-SE"/>
        </w:rPr>
        <w:t xml:space="preserve"> </w:t>
      </w:r>
      <w:r w:rsidRPr="00B520BF">
        <w:rPr>
          <w:rFonts w:ascii="Times New Roman" w:hAnsi="Times New Roman"/>
          <w:color w:val="000000" w:themeColor="text1"/>
        </w:rPr>
        <w:t xml:space="preserve">didapatkan hasil </w:t>
      </w:r>
      <w:r w:rsidRPr="00B520BF">
        <w:rPr>
          <w:rFonts w:ascii="Times New Roman" w:hAnsi="Times New Roman"/>
          <w:i/>
          <w:color w:val="000000" w:themeColor="text1"/>
        </w:rPr>
        <w:t>p</w:t>
      </w:r>
      <w:r w:rsidRPr="00B520BF">
        <w:rPr>
          <w:rFonts w:ascii="Times New Roman" w:hAnsi="Times New Roman"/>
          <w:color w:val="000000" w:themeColor="text1"/>
        </w:rPr>
        <w:t xml:space="preserve"> = 0,000 &lt; 0,05 maka H</w:t>
      </w:r>
      <w:r w:rsidRPr="00B520BF">
        <w:rPr>
          <w:rFonts w:ascii="Times New Roman" w:hAnsi="Times New Roman"/>
          <w:color w:val="000000" w:themeColor="text1"/>
          <w:vertAlign w:val="subscript"/>
        </w:rPr>
        <w:t>0</w:t>
      </w:r>
      <w:r w:rsidRPr="00B520BF">
        <w:rPr>
          <w:rFonts w:ascii="Times New Roman" w:hAnsi="Times New Roman"/>
          <w:color w:val="000000" w:themeColor="text1"/>
        </w:rPr>
        <w:t xml:space="preserve"> ditolak dan H1 diterima yang berarti ada </w:t>
      </w:r>
      <w:proofErr w:type="spellStart"/>
      <w:r w:rsidRPr="00B520BF">
        <w:rPr>
          <w:rFonts w:ascii="Times New Roman" w:eastAsia="Times New Roman" w:hAnsi="Times New Roman"/>
          <w:bCs/>
          <w:lang w:val="en-ID" w:eastAsia="en-ID"/>
        </w:rPr>
        <w:t>hubungan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perawatan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payudara</w:t>
      </w:r>
      <w:proofErr w:type="spellEnd"/>
      <w:r w:rsidRPr="00B520BF">
        <w:rPr>
          <w:rFonts w:ascii="Times New Roman" w:eastAsia="Times New Roman" w:hAnsi="Times New Roman"/>
          <w:bCs/>
          <w:lang w:val="en-ID" w:eastAsia="en-ID"/>
        </w:rPr>
        <w:t xml:space="preserve"> dan </w:t>
      </w:r>
      <w:proofErr w:type="spellStart"/>
      <w:r w:rsidRPr="00B520BF">
        <w:rPr>
          <w:rFonts w:ascii="Times New Roman" w:eastAsia="Times New Roman" w:hAnsi="Times New Roman"/>
          <w:bCs/>
          <w:lang w:val="en-ID" w:eastAsia="en-ID"/>
        </w:rPr>
        <w:t>dukungan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suami</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terhadap</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waktu</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pengeluaran</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kolostrum</w:t>
      </w:r>
      <w:proofErr w:type="spellEnd"/>
      <w:r w:rsidRPr="00B520BF">
        <w:rPr>
          <w:rFonts w:ascii="Times New Roman" w:eastAsia="Times New Roman" w:hAnsi="Times New Roman"/>
          <w:bCs/>
          <w:lang w:val="en-ID" w:eastAsia="en-ID"/>
        </w:rPr>
        <w:t xml:space="preserve"> di </w:t>
      </w:r>
      <w:proofErr w:type="spellStart"/>
      <w:r w:rsidRPr="00B520BF">
        <w:rPr>
          <w:rFonts w:ascii="Times New Roman" w:eastAsia="Times New Roman" w:hAnsi="Times New Roman"/>
          <w:bCs/>
          <w:lang w:val="en-ID" w:eastAsia="en-ID"/>
        </w:rPr>
        <w:t>ruang</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nifas</w:t>
      </w:r>
      <w:proofErr w:type="spellEnd"/>
      <w:r w:rsidRPr="00B520BF">
        <w:rPr>
          <w:rFonts w:ascii="Times New Roman" w:eastAsia="Times New Roman" w:hAnsi="Times New Roman"/>
          <w:bCs/>
          <w:lang w:val="en-ID" w:eastAsia="en-ID"/>
        </w:rPr>
        <w:t xml:space="preserve"> post SC RSU </w:t>
      </w:r>
      <w:proofErr w:type="spellStart"/>
      <w:r w:rsidRPr="00B520BF">
        <w:rPr>
          <w:rFonts w:ascii="Times New Roman" w:eastAsia="Times New Roman" w:hAnsi="Times New Roman"/>
          <w:bCs/>
          <w:lang w:val="en-ID" w:eastAsia="en-ID"/>
        </w:rPr>
        <w:t>Darmayu</w:t>
      </w:r>
      <w:proofErr w:type="spellEnd"/>
      <w:r w:rsidRPr="00B520BF">
        <w:rPr>
          <w:rFonts w:ascii="Times New Roman" w:eastAsia="Times New Roman" w:hAnsi="Times New Roman"/>
          <w:bCs/>
          <w:lang w:val="en-ID" w:eastAsia="en-ID"/>
        </w:rPr>
        <w:t xml:space="preserve">, </w:t>
      </w:r>
      <w:proofErr w:type="spellStart"/>
      <w:r w:rsidRPr="00B520BF">
        <w:rPr>
          <w:rFonts w:ascii="Times New Roman" w:eastAsia="Times New Roman" w:hAnsi="Times New Roman"/>
          <w:bCs/>
          <w:lang w:val="en-ID" w:eastAsia="en-ID"/>
        </w:rPr>
        <w:t>Ponorogo</w:t>
      </w:r>
      <w:proofErr w:type="spellEnd"/>
      <w:r w:rsidRPr="00B520BF">
        <w:rPr>
          <w:rFonts w:ascii="Times New Roman" w:eastAsia="Times New Roman" w:hAnsi="Times New Roman"/>
          <w:bCs/>
          <w:lang w:val="en-ID" w:eastAsia="en-ID"/>
        </w:rPr>
        <w:t>, Jawa Timur</w:t>
      </w:r>
      <w:r w:rsidRPr="00B520BF">
        <w:rPr>
          <w:rFonts w:ascii="Times New Roman" w:hAnsi="Times New Roman"/>
          <w:bCs/>
        </w:rPr>
        <w:t xml:space="preserve"> tahun 2023</w:t>
      </w:r>
      <w:r w:rsidRPr="00B520BF">
        <w:rPr>
          <w:rFonts w:ascii="Times New Roman" w:hAnsi="Times New Roman"/>
          <w:color w:val="000000" w:themeColor="text1"/>
        </w:rPr>
        <w:t>.</w:t>
      </w:r>
    </w:p>
    <w:p w14:paraId="688E7B7F" w14:textId="77777777" w:rsidR="00B520BF" w:rsidRPr="00B520BF" w:rsidRDefault="00B520BF" w:rsidP="00B520BF">
      <w:pPr>
        <w:spacing w:after="0" w:line="240" w:lineRule="auto"/>
        <w:ind w:firstLine="709"/>
        <w:jc w:val="both"/>
        <w:rPr>
          <w:rFonts w:ascii="Times New Roman" w:hAnsi="Times New Roman"/>
          <w:color w:val="000000" w:themeColor="text1"/>
        </w:rPr>
      </w:pPr>
      <w:r w:rsidRPr="00B520BF">
        <w:rPr>
          <w:rFonts w:ascii="Times New Roman" w:hAnsi="Times New Roman"/>
          <w:color w:val="000000"/>
        </w:rPr>
        <w:t>Peneliti menyarankan kepada tenaga Kesehatan agar menyampaikan informasi tentang manfaat atau pentingnya perawatan payudara serta pemberian kolostrum pada bayi baru lahir dan diharapkan juga untuk lebih meningkatkan program Inisiasi Menyusu Dini (IMD) sehingga semua ibu nifas di RSU Darmayu memberikan kolostrum kepada bayinya.</w:t>
      </w:r>
    </w:p>
    <w:p w14:paraId="3D24A761" w14:textId="77777777" w:rsidR="00B520BF" w:rsidRPr="00B520BF" w:rsidRDefault="00B520BF" w:rsidP="00B520BF">
      <w:pPr>
        <w:spacing w:after="0" w:line="240" w:lineRule="auto"/>
        <w:ind w:firstLine="720"/>
        <w:jc w:val="both"/>
        <w:rPr>
          <w:rFonts w:ascii="Times New Roman" w:hAnsi="Times New Roman"/>
        </w:rPr>
      </w:pPr>
    </w:p>
    <w:p w14:paraId="423611D3" w14:textId="77777777" w:rsidR="00B520BF" w:rsidRPr="00B520BF" w:rsidRDefault="00B520BF" w:rsidP="00B520BF">
      <w:pPr>
        <w:spacing w:after="0" w:line="240" w:lineRule="auto"/>
        <w:ind w:firstLine="720"/>
        <w:jc w:val="both"/>
        <w:rPr>
          <w:rFonts w:ascii="Times New Roman" w:hAnsi="Times New Roman"/>
          <w:color w:val="000000" w:themeColor="text1"/>
        </w:rPr>
      </w:pPr>
    </w:p>
    <w:p w14:paraId="2F56A079" w14:textId="77777777" w:rsidR="00B520BF" w:rsidRPr="00B520BF" w:rsidRDefault="00B520BF" w:rsidP="00B520BF">
      <w:pPr>
        <w:ind w:left="1418" w:hanging="1418"/>
        <w:rPr>
          <w:rFonts w:ascii="Times New Roman" w:hAnsi="Times New Roman"/>
          <w:b/>
          <w:color w:val="000000" w:themeColor="text1"/>
        </w:rPr>
      </w:pPr>
      <w:r w:rsidRPr="00B520BF">
        <w:rPr>
          <w:rFonts w:ascii="Times New Roman" w:hAnsi="Times New Roman"/>
          <w:b/>
          <w:bCs/>
          <w:color w:val="000000" w:themeColor="text1"/>
        </w:rPr>
        <w:t>Kata kunci : Perawatan Payudara, Dukungan Suami, Waktu Pengeluaran Kolostrum</w:t>
      </w:r>
      <w:r w:rsidRPr="00B520BF">
        <w:rPr>
          <w:rFonts w:ascii="Times New Roman" w:hAnsi="Times New Roman"/>
          <w:b/>
          <w:color w:val="000000" w:themeColor="text1"/>
        </w:rPr>
        <w:t xml:space="preserve"> </w:t>
      </w:r>
    </w:p>
    <w:p w14:paraId="20097232" w14:textId="77777777" w:rsidR="00511A7B" w:rsidRPr="00511A7B" w:rsidRDefault="00511A7B" w:rsidP="00511A7B">
      <w:pPr>
        <w:spacing w:after="0" w:line="240" w:lineRule="auto"/>
        <w:ind w:firstLine="720"/>
        <w:jc w:val="both"/>
        <w:rPr>
          <w:rFonts w:ascii="Times New Roman" w:hAnsi="Times New Roman"/>
          <w:color w:val="000000" w:themeColor="text1"/>
        </w:rPr>
      </w:pPr>
    </w:p>
    <w:p w14:paraId="256E9905" w14:textId="77777777" w:rsidR="00511A7B" w:rsidRPr="00511A7B" w:rsidRDefault="00511A7B" w:rsidP="00511A7B">
      <w:pPr>
        <w:spacing w:after="0" w:line="240" w:lineRule="auto"/>
        <w:jc w:val="center"/>
        <w:rPr>
          <w:rStyle w:val="Hyperlink"/>
          <w:rFonts w:ascii="Times New Roman" w:hAnsi="Times New Roman"/>
          <w:i/>
        </w:rPr>
      </w:pPr>
    </w:p>
    <w:p w14:paraId="1EF118C7" w14:textId="77777777" w:rsidR="00511A7B" w:rsidRPr="00511A7B" w:rsidRDefault="00511A7B" w:rsidP="00511A7B">
      <w:pPr>
        <w:spacing w:after="0" w:line="240" w:lineRule="auto"/>
        <w:jc w:val="center"/>
        <w:rPr>
          <w:rStyle w:val="Hyperlink"/>
          <w:rFonts w:ascii="Times New Roman" w:hAnsi="Times New Roman"/>
          <w:i/>
        </w:rPr>
      </w:pPr>
    </w:p>
    <w:p w14:paraId="22505A78" w14:textId="77777777" w:rsidR="00511A7B" w:rsidRPr="00511A7B" w:rsidRDefault="00511A7B" w:rsidP="00511A7B">
      <w:pPr>
        <w:spacing w:after="0" w:line="240" w:lineRule="auto"/>
        <w:jc w:val="center"/>
        <w:rPr>
          <w:rStyle w:val="Hyperlink"/>
          <w:rFonts w:ascii="Times New Roman" w:hAnsi="Times New Roman"/>
          <w:i/>
        </w:rPr>
      </w:pPr>
    </w:p>
    <w:p w14:paraId="7FAB6EB4" w14:textId="77777777" w:rsidR="00511A7B" w:rsidRPr="00511A7B" w:rsidRDefault="00511A7B" w:rsidP="00511A7B">
      <w:pPr>
        <w:spacing w:after="0" w:line="240" w:lineRule="auto"/>
        <w:jc w:val="center"/>
        <w:rPr>
          <w:rStyle w:val="Hyperlink"/>
          <w:rFonts w:ascii="Times New Roman" w:hAnsi="Times New Roman"/>
          <w:i/>
        </w:rPr>
      </w:pPr>
    </w:p>
    <w:p w14:paraId="6EC2E9AC" w14:textId="77777777" w:rsidR="00511A7B" w:rsidRPr="00511A7B" w:rsidRDefault="00511A7B" w:rsidP="00511A7B">
      <w:pPr>
        <w:spacing w:after="0" w:line="240" w:lineRule="auto"/>
        <w:jc w:val="center"/>
        <w:rPr>
          <w:rStyle w:val="Hyperlink"/>
          <w:rFonts w:ascii="Times New Roman" w:hAnsi="Times New Roman"/>
          <w:i/>
        </w:rPr>
      </w:pPr>
    </w:p>
    <w:p w14:paraId="468B561B" w14:textId="77777777" w:rsidR="00511A7B" w:rsidRDefault="00511A7B" w:rsidP="00511A7B">
      <w:pPr>
        <w:spacing w:after="0" w:line="240" w:lineRule="auto"/>
        <w:jc w:val="center"/>
        <w:rPr>
          <w:rStyle w:val="Hyperlink"/>
          <w:rFonts w:ascii="Times New Roman" w:hAnsi="Times New Roman"/>
          <w:i/>
        </w:rPr>
      </w:pPr>
    </w:p>
    <w:p w14:paraId="72658D16" w14:textId="77777777" w:rsidR="00D46DC0" w:rsidRDefault="00D46DC0" w:rsidP="00511A7B">
      <w:pPr>
        <w:spacing w:after="0" w:line="240" w:lineRule="auto"/>
        <w:jc w:val="center"/>
        <w:rPr>
          <w:rStyle w:val="Hyperlink"/>
          <w:rFonts w:ascii="Times New Roman" w:hAnsi="Times New Roman"/>
          <w:i/>
        </w:rPr>
      </w:pPr>
    </w:p>
    <w:p w14:paraId="774AB372" w14:textId="77777777" w:rsidR="00511A7B" w:rsidRDefault="00511A7B" w:rsidP="00511A7B">
      <w:pPr>
        <w:spacing w:after="0" w:line="240" w:lineRule="auto"/>
        <w:jc w:val="center"/>
        <w:rPr>
          <w:rStyle w:val="Hyperlink"/>
          <w:rFonts w:ascii="Times New Roman" w:hAnsi="Times New Roman"/>
          <w:i/>
        </w:rPr>
      </w:pPr>
    </w:p>
    <w:p w14:paraId="4887D086" w14:textId="77777777" w:rsidR="00511A7B" w:rsidRDefault="00511A7B" w:rsidP="00511A7B">
      <w:pPr>
        <w:spacing w:after="0" w:line="240" w:lineRule="auto"/>
        <w:jc w:val="center"/>
        <w:rPr>
          <w:rStyle w:val="Hyperlink"/>
          <w:rFonts w:ascii="Times New Roman" w:hAnsi="Times New Roman"/>
          <w:i/>
        </w:rPr>
      </w:pPr>
    </w:p>
    <w:p w14:paraId="3F363628" w14:textId="77777777" w:rsidR="00511A7B" w:rsidRDefault="00511A7B" w:rsidP="00511A7B">
      <w:pPr>
        <w:spacing w:after="0" w:line="240" w:lineRule="auto"/>
        <w:jc w:val="center"/>
        <w:rPr>
          <w:rStyle w:val="Hyperlink"/>
          <w:rFonts w:ascii="Times New Roman" w:hAnsi="Times New Roman"/>
          <w:i/>
        </w:rPr>
      </w:pPr>
    </w:p>
    <w:p w14:paraId="2B1672DB" w14:textId="77777777" w:rsidR="00511A7B" w:rsidRDefault="00511A7B" w:rsidP="00511A7B">
      <w:pPr>
        <w:spacing w:after="0" w:line="240" w:lineRule="auto"/>
        <w:jc w:val="center"/>
        <w:rPr>
          <w:rStyle w:val="Hyperlink"/>
          <w:rFonts w:ascii="Times New Roman" w:hAnsi="Times New Roman"/>
          <w:i/>
        </w:rPr>
      </w:pPr>
    </w:p>
    <w:p w14:paraId="04B97943" w14:textId="77777777" w:rsidR="00511A7B" w:rsidRPr="00511A7B" w:rsidRDefault="00511A7B" w:rsidP="00511A7B">
      <w:pPr>
        <w:spacing w:after="0" w:line="240" w:lineRule="auto"/>
        <w:rPr>
          <w:rStyle w:val="Hyperlink"/>
          <w:rFonts w:ascii="Times New Roman" w:hAnsi="Times New Roman"/>
          <w:i/>
        </w:rPr>
      </w:pPr>
    </w:p>
    <w:sectPr w:rsidR="00511A7B" w:rsidRPr="00511A7B" w:rsidSect="007E3B45">
      <w:pgSz w:w="12240" w:h="15840"/>
      <w:pgMar w:top="1418" w:right="1418" w:bottom="1418" w:left="1418"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BCA7" w14:textId="77777777" w:rsidR="007E3B45" w:rsidRDefault="007E3B45" w:rsidP="00D85BE9">
      <w:pPr>
        <w:spacing w:after="0" w:line="240" w:lineRule="auto"/>
      </w:pPr>
      <w:r>
        <w:separator/>
      </w:r>
    </w:p>
  </w:endnote>
  <w:endnote w:type="continuationSeparator" w:id="0">
    <w:p w14:paraId="4E1CDD13" w14:textId="77777777" w:rsidR="007E3B45" w:rsidRDefault="007E3B45" w:rsidP="00D8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WenQuanYi Zen He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EFCE" w14:textId="77777777" w:rsidR="007E3B45" w:rsidRDefault="007E3B45" w:rsidP="00D85BE9">
      <w:pPr>
        <w:spacing w:after="0" w:line="240" w:lineRule="auto"/>
      </w:pPr>
      <w:r>
        <w:separator/>
      </w:r>
    </w:p>
  </w:footnote>
  <w:footnote w:type="continuationSeparator" w:id="0">
    <w:p w14:paraId="132B7B99" w14:textId="77777777" w:rsidR="007E3B45" w:rsidRDefault="007E3B45" w:rsidP="00D8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B414140E"/>
    <w:lvl w:ilvl="0" w:tplc="B5A0379C">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F223E2B"/>
    <w:multiLevelType w:val="hybridMultilevel"/>
    <w:tmpl w:val="A2120424"/>
    <w:lvl w:ilvl="0" w:tplc="04210011">
      <w:start w:val="1"/>
      <w:numFmt w:val="decimal"/>
      <w:lvlText w:val="%1)"/>
      <w:lvlJc w:val="left"/>
      <w:pPr>
        <w:ind w:left="1245" w:hanging="360"/>
      </w:pPr>
    </w:lvl>
    <w:lvl w:ilvl="1" w:tplc="04210019">
      <w:start w:val="1"/>
      <w:numFmt w:val="lowerLetter"/>
      <w:lvlText w:val="%2."/>
      <w:lvlJc w:val="left"/>
      <w:pPr>
        <w:ind w:left="1965" w:hanging="360"/>
      </w:pPr>
    </w:lvl>
    <w:lvl w:ilvl="2" w:tplc="4DCAC7B0">
      <w:start w:val="1"/>
      <w:numFmt w:val="decimal"/>
      <w:lvlText w:val="%3."/>
      <w:lvlJc w:val="left"/>
      <w:pPr>
        <w:ind w:left="2865" w:hanging="360"/>
      </w:pPr>
      <w:rPr>
        <w:rFonts w:hint="default"/>
        <w:b w:val="0"/>
      </w:r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2" w15:restartNumberingAfterBreak="0">
    <w:nsid w:val="15644F0B"/>
    <w:multiLevelType w:val="hybridMultilevel"/>
    <w:tmpl w:val="37202B88"/>
    <w:lvl w:ilvl="0" w:tplc="70C23E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2BF0"/>
    <w:multiLevelType w:val="hybridMultilevel"/>
    <w:tmpl w:val="833ABD72"/>
    <w:lvl w:ilvl="0" w:tplc="70C23E46">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CA2295A"/>
    <w:multiLevelType w:val="hybridMultilevel"/>
    <w:tmpl w:val="E1DAFF32"/>
    <w:lvl w:ilvl="0" w:tplc="2BFE2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DF1BE0"/>
    <w:multiLevelType w:val="hybridMultilevel"/>
    <w:tmpl w:val="4FE8EF6E"/>
    <w:lvl w:ilvl="0" w:tplc="04090015">
      <w:start w:val="1"/>
      <w:numFmt w:val="upperLetter"/>
      <w:lvlText w:val="%1."/>
      <w:lvlJc w:val="left"/>
      <w:pPr>
        <w:ind w:left="644" w:hanging="360"/>
      </w:pPr>
    </w:lvl>
    <w:lvl w:ilvl="1" w:tplc="04090015">
      <w:start w:val="1"/>
      <w:numFmt w:val="upp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4D4041C"/>
    <w:multiLevelType w:val="hybridMultilevel"/>
    <w:tmpl w:val="20665AF6"/>
    <w:lvl w:ilvl="0" w:tplc="1A7C7CE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52A0042"/>
    <w:multiLevelType w:val="hybridMultilevel"/>
    <w:tmpl w:val="0D7EDC6C"/>
    <w:lvl w:ilvl="0" w:tplc="E3E43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4C12C0"/>
    <w:multiLevelType w:val="hybridMultilevel"/>
    <w:tmpl w:val="86AABAE8"/>
    <w:lvl w:ilvl="0" w:tplc="B92A2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A704B6"/>
    <w:multiLevelType w:val="hybridMultilevel"/>
    <w:tmpl w:val="D50E17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C357A35"/>
    <w:multiLevelType w:val="hybridMultilevel"/>
    <w:tmpl w:val="235A9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6B5EB2"/>
    <w:multiLevelType w:val="hybridMultilevel"/>
    <w:tmpl w:val="5EC8A5CA"/>
    <w:lvl w:ilvl="0" w:tplc="01C4F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8443D2"/>
    <w:multiLevelType w:val="hybridMultilevel"/>
    <w:tmpl w:val="74625878"/>
    <w:lvl w:ilvl="0" w:tplc="001230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AE5562A"/>
    <w:multiLevelType w:val="hybridMultilevel"/>
    <w:tmpl w:val="B030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56DE8"/>
    <w:multiLevelType w:val="hybridMultilevel"/>
    <w:tmpl w:val="4FF4DB34"/>
    <w:lvl w:ilvl="0" w:tplc="0409000F">
      <w:start w:val="1"/>
      <w:numFmt w:val="decimal"/>
      <w:lvlText w:val="%1."/>
      <w:lvlJc w:val="left"/>
      <w:pPr>
        <w:ind w:left="-555" w:hanging="360"/>
      </w:pPr>
      <w:rPr>
        <w:rFonts w:hint="default"/>
      </w:rPr>
    </w:lvl>
    <w:lvl w:ilvl="1" w:tplc="EEB08DC2">
      <w:start w:val="1"/>
      <w:numFmt w:val="upperLetter"/>
      <w:lvlText w:val="%2."/>
      <w:lvlJc w:val="left"/>
      <w:pPr>
        <w:ind w:left="165" w:hanging="360"/>
      </w:pPr>
      <w:rPr>
        <w:rFonts w:hint="default"/>
      </w:rPr>
    </w:lvl>
    <w:lvl w:ilvl="2" w:tplc="0409001B" w:tentative="1">
      <w:start w:val="1"/>
      <w:numFmt w:val="lowerRoman"/>
      <w:lvlText w:val="%3."/>
      <w:lvlJc w:val="right"/>
      <w:pPr>
        <w:ind w:left="885" w:hanging="180"/>
      </w:pPr>
    </w:lvl>
    <w:lvl w:ilvl="3" w:tplc="0409000F" w:tentative="1">
      <w:start w:val="1"/>
      <w:numFmt w:val="decimal"/>
      <w:lvlText w:val="%4."/>
      <w:lvlJc w:val="left"/>
      <w:pPr>
        <w:ind w:left="1605" w:hanging="360"/>
      </w:pPr>
    </w:lvl>
    <w:lvl w:ilvl="4" w:tplc="04090019" w:tentative="1">
      <w:start w:val="1"/>
      <w:numFmt w:val="lowerLetter"/>
      <w:lvlText w:val="%5."/>
      <w:lvlJc w:val="left"/>
      <w:pPr>
        <w:ind w:left="2325" w:hanging="360"/>
      </w:pPr>
    </w:lvl>
    <w:lvl w:ilvl="5" w:tplc="0409001B" w:tentative="1">
      <w:start w:val="1"/>
      <w:numFmt w:val="lowerRoman"/>
      <w:lvlText w:val="%6."/>
      <w:lvlJc w:val="right"/>
      <w:pPr>
        <w:ind w:left="3045" w:hanging="180"/>
      </w:pPr>
    </w:lvl>
    <w:lvl w:ilvl="6" w:tplc="0409000F" w:tentative="1">
      <w:start w:val="1"/>
      <w:numFmt w:val="decimal"/>
      <w:lvlText w:val="%7."/>
      <w:lvlJc w:val="left"/>
      <w:pPr>
        <w:ind w:left="3765" w:hanging="360"/>
      </w:pPr>
    </w:lvl>
    <w:lvl w:ilvl="7" w:tplc="04090019" w:tentative="1">
      <w:start w:val="1"/>
      <w:numFmt w:val="lowerLetter"/>
      <w:lvlText w:val="%8."/>
      <w:lvlJc w:val="left"/>
      <w:pPr>
        <w:ind w:left="4485" w:hanging="360"/>
      </w:pPr>
    </w:lvl>
    <w:lvl w:ilvl="8" w:tplc="0409001B" w:tentative="1">
      <w:start w:val="1"/>
      <w:numFmt w:val="lowerRoman"/>
      <w:lvlText w:val="%9."/>
      <w:lvlJc w:val="right"/>
      <w:pPr>
        <w:ind w:left="5205" w:hanging="180"/>
      </w:pPr>
    </w:lvl>
  </w:abstractNum>
  <w:abstractNum w:abstractNumId="15" w15:restartNumberingAfterBreak="0">
    <w:nsid w:val="69164703"/>
    <w:multiLevelType w:val="hybridMultilevel"/>
    <w:tmpl w:val="72D48B08"/>
    <w:lvl w:ilvl="0" w:tplc="EEF26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BE7A7E"/>
    <w:multiLevelType w:val="hybridMultilevel"/>
    <w:tmpl w:val="1872418C"/>
    <w:lvl w:ilvl="0" w:tplc="F1E0E664">
      <w:start w:val="1"/>
      <w:numFmt w:val="decimal"/>
      <w:lvlText w:val="%1."/>
      <w:lvlJc w:val="left"/>
      <w:pPr>
        <w:ind w:left="720" w:hanging="360"/>
      </w:pPr>
      <w:rPr>
        <w:rFonts w:ascii="Times New Roman" w:hAnsi="Times New Roman" w:cs="Times New Roman"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F129B"/>
    <w:multiLevelType w:val="hybridMultilevel"/>
    <w:tmpl w:val="D5E2E2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D075505"/>
    <w:multiLevelType w:val="hybridMultilevel"/>
    <w:tmpl w:val="6AE2F1BA"/>
    <w:lvl w:ilvl="0" w:tplc="04210017">
      <w:start w:val="1"/>
      <w:numFmt w:val="lowerLetter"/>
      <w:lvlText w:val="%1)"/>
      <w:lvlJc w:val="left"/>
      <w:pPr>
        <w:ind w:left="3025" w:hanging="360"/>
      </w:pPr>
    </w:lvl>
    <w:lvl w:ilvl="1" w:tplc="04210019">
      <w:start w:val="1"/>
      <w:numFmt w:val="lowerLetter"/>
      <w:lvlText w:val="%2."/>
      <w:lvlJc w:val="left"/>
      <w:pPr>
        <w:ind w:left="3745" w:hanging="360"/>
      </w:pPr>
    </w:lvl>
    <w:lvl w:ilvl="2" w:tplc="0421001B" w:tentative="1">
      <w:start w:val="1"/>
      <w:numFmt w:val="lowerRoman"/>
      <w:lvlText w:val="%3."/>
      <w:lvlJc w:val="right"/>
      <w:pPr>
        <w:ind w:left="4465" w:hanging="180"/>
      </w:pPr>
    </w:lvl>
    <w:lvl w:ilvl="3" w:tplc="0421000F" w:tentative="1">
      <w:start w:val="1"/>
      <w:numFmt w:val="decimal"/>
      <w:lvlText w:val="%4."/>
      <w:lvlJc w:val="left"/>
      <w:pPr>
        <w:ind w:left="5185" w:hanging="360"/>
      </w:pPr>
    </w:lvl>
    <w:lvl w:ilvl="4" w:tplc="04210019" w:tentative="1">
      <w:start w:val="1"/>
      <w:numFmt w:val="lowerLetter"/>
      <w:lvlText w:val="%5."/>
      <w:lvlJc w:val="left"/>
      <w:pPr>
        <w:ind w:left="5905" w:hanging="360"/>
      </w:pPr>
    </w:lvl>
    <w:lvl w:ilvl="5" w:tplc="0421001B" w:tentative="1">
      <w:start w:val="1"/>
      <w:numFmt w:val="lowerRoman"/>
      <w:lvlText w:val="%6."/>
      <w:lvlJc w:val="right"/>
      <w:pPr>
        <w:ind w:left="6625" w:hanging="180"/>
      </w:pPr>
    </w:lvl>
    <w:lvl w:ilvl="6" w:tplc="0421000F" w:tentative="1">
      <w:start w:val="1"/>
      <w:numFmt w:val="decimal"/>
      <w:lvlText w:val="%7."/>
      <w:lvlJc w:val="left"/>
      <w:pPr>
        <w:ind w:left="7345" w:hanging="360"/>
      </w:pPr>
    </w:lvl>
    <w:lvl w:ilvl="7" w:tplc="04210019" w:tentative="1">
      <w:start w:val="1"/>
      <w:numFmt w:val="lowerLetter"/>
      <w:lvlText w:val="%8."/>
      <w:lvlJc w:val="left"/>
      <w:pPr>
        <w:ind w:left="8065" w:hanging="360"/>
      </w:pPr>
    </w:lvl>
    <w:lvl w:ilvl="8" w:tplc="0421001B" w:tentative="1">
      <w:start w:val="1"/>
      <w:numFmt w:val="lowerRoman"/>
      <w:lvlText w:val="%9."/>
      <w:lvlJc w:val="right"/>
      <w:pPr>
        <w:ind w:left="8785" w:hanging="180"/>
      </w:pPr>
    </w:lvl>
  </w:abstractNum>
  <w:num w:numId="1" w16cid:durableId="1526671706">
    <w:abstractNumId w:val="17"/>
  </w:num>
  <w:num w:numId="2" w16cid:durableId="2023239144">
    <w:abstractNumId w:val="9"/>
  </w:num>
  <w:num w:numId="3" w16cid:durableId="722602794">
    <w:abstractNumId w:val="14"/>
  </w:num>
  <w:num w:numId="4" w16cid:durableId="1673027915">
    <w:abstractNumId w:val="18"/>
  </w:num>
  <w:num w:numId="5" w16cid:durableId="415444038">
    <w:abstractNumId w:val="6"/>
  </w:num>
  <w:num w:numId="6" w16cid:durableId="1935169550">
    <w:abstractNumId w:val="1"/>
  </w:num>
  <w:num w:numId="7" w16cid:durableId="1461454547">
    <w:abstractNumId w:val="16"/>
  </w:num>
  <w:num w:numId="8" w16cid:durableId="1775587065">
    <w:abstractNumId w:val="13"/>
  </w:num>
  <w:num w:numId="9" w16cid:durableId="1933080823">
    <w:abstractNumId w:val="12"/>
  </w:num>
  <w:num w:numId="10" w16cid:durableId="1242831564">
    <w:abstractNumId w:val="3"/>
  </w:num>
  <w:num w:numId="11" w16cid:durableId="1303534803">
    <w:abstractNumId w:val="2"/>
  </w:num>
  <w:num w:numId="12" w16cid:durableId="940643472">
    <w:abstractNumId w:val="10"/>
  </w:num>
  <w:num w:numId="13" w16cid:durableId="1971586982">
    <w:abstractNumId w:val="11"/>
  </w:num>
  <w:num w:numId="14" w16cid:durableId="1184713126">
    <w:abstractNumId w:val="8"/>
  </w:num>
  <w:num w:numId="15" w16cid:durableId="44840985">
    <w:abstractNumId w:val="4"/>
  </w:num>
  <w:num w:numId="16" w16cid:durableId="954403449">
    <w:abstractNumId w:val="15"/>
  </w:num>
  <w:num w:numId="17" w16cid:durableId="1286934980">
    <w:abstractNumId w:val="7"/>
  </w:num>
  <w:num w:numId="18" w16cid:durableId="1290669412">
    <w:abstractNumId w:val="5"/>
  </w:num>
  <w:num w:numId="19" w16cid:durableId="164731763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BF"/>
    <w:rsid w:val="00162B18"/>
    <w:rsid w:val="001959C8"/>
    <w:rsid w:val="001B3BA0"/>
    <w:rsid w:val="001D5022"/>
    <w:rsid w:val="001E53EC"/>
    <w:rsid w:val="001E748A"/>
    <w:rsid w:val="002009FC"/>
    <w:rsid w:val="00212AC5"/>
    <w:rsid w:val="00232778"/>
    <w:rsid w:val="002776B5"/>
    <w:rsid w:val="00284DB5"/>
    <w:rsid w:val="00291D53"/>
    <w:rsid w:val="002A11BF"/>
    <w:rsid w:val="002D6562"/>
    <w:rsid w:val="002E0857"/>
    <w:rsid w:val="00326A40"/>
    <w:rsid w:val="00353936"/>
    <w:rsid w:val="00356172"/>
    <w:rsid w:val="0047749F"/>
    <w:rsid w:val="0048452D"/>
    <w:rsid w:val="00485EEE"/>
    <w:rsid w:val="004F40B2"/>
    <w:rsid w:val="004F7AFB"/>
    <w:rsid w:val="00511A7B"/>
    <w:rsid w:val="005153BF"/>
    <w:rsid w:val="005306FE"/>
    <w:rsid w:val="005941DB"/>
    <w:rsid w:val="005B58DF"/>
    <w:rsid w:val="0065614A"/>
    <w:rsid w:val="00665344"/>
    <w:rsid w:val="00731EF5"/>
    <w:rsid w:val="0074441B"/>
    <w:rsid w:val="007C3A54"/>
    <w:rsid w:val="007E3B45"/>
    <w:rsid w:val="007F0817"/>
    <w:rsid w:val="007F13AD"/>
    <w:rsid w:val="00807249"/>
    <w:rsid w:val="00807B65"/>
    <w:rsid w:val="00810B00"/>
    <w:rsid w:val="0081241D"/>
    <w:rsid w:val="00817125"/>
    <w:rsid w:val="00874A59"/>
    <w:rsid w:val="00877BD9"/>
    <w:rsid w:val="0088594A"/>
    <w:rsid w:val="008C619B"/>
    <w:rsid w:val="008E752C"/>
    <w:rsid w:val="00932977"/>
    <w:rsid w:val="00936591"/>
    <w:rsid w:val="0094249C"/>
    <w:rsid w:val="0096738F"/>
    <w:rsid w:val="009B3F36"/>
    <w:rsid w:val="009C2C25"/>
    <w:rsid w:val="009E2B98"/>
    <w:rsid w:val="00A07410"/>
    <w:rsid w:val="00A87C1D"/>
    <w:rsid w:val="00A9786E"/>
    <w:rsid w:val="00A97D62"/>
    <w:rsid w:val="00AA39AF"/>
    <w:rsid w:val="00AC237E"/>
    <w:rsid w:val="00AC6ED1"/>
    <w:rsid w:val="00AC7049"/>
    <w:rsid w:val="00AC7B3F"/>
    <w:rsid w:val="00B00636"/>
    <w:rsid w:val="00B03677"/>
    <w:rsid w:val="00B077D0"/>
    <w:rsid w:val="00B31D92"/>
    <w:rsid w:val="00B520BF"/>
    <w:rsid w:val="00C03376"/>
    <w:rsid w:val="00C16395"/>
    <w:rsid w:val="00C52AB0"/>
    <w:rsid w:val="00C8595C"/>
    <w:rsid w:val="00CE153C"/>
    <w:rsid w:val="00D137B7"/>
    <w:rsid w:val="00D46DC0"/>
    <w:rsid w:val="00D85BE9"/>
    <w:rsid w:val="00DC37BB"/>
    <w:rsid w:val="00DC5302"/>
    <w:rsid w:val="00E57AB0"/>
    <w:rsid w:val="00E70073"/>
    <w:rsid w:val="00E905F5"/>
    <w:rsid w:val="00EB6815"/>
    <w:rsid w:val="00EC153E"/>
    <w:rsid w:val="00F02C08"/>
    <w:rsid w:val="00F30676"/>
    <w:rsid w:val="00F56D5F"/>
    <w:rsid w:val="00F66C2F"/>
    <w:rsid w:val="00F96A3B"/>
    <w:rsid w:val="00FB62B6"/>
    <w:rsid w:val="00FE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E0EC"/>
  <w15:docId w15:val="{D75529EB-A2BE-42ED-B0DC-8DB61BDE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6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3BF"/>
    <w:rPr>
      <w:rFonts w:ascii="Tahoma" w:hAnsi="Tahoma" w:cs="Tahoma"/>
      <w:sz w:val="16"/>
      <w:szCs w:val="16"/>
    </w:rPr>
  </w:style>
  <w:style w:type="paragraph" w:styleId="ListParagraph">
    <w:name w:val="List Paragraph"/>
    <w:aliases w:val="1.2 Dst...,Body Text Char1,Body of text,Char Char2,Daftar Pustaka,Heading 1 Char1,Heading 11,Heading 12,Heading 13,Heading 14,Heading 15,Heading 16,Heading 17,LIST DOT,LIST LAMPIRAN,List Paragraph1,List Paragraph2,ListR,UGEX'Z,awal,kepala"/>
    <w:basedOn w:val="Normal"/>
    <w:link w:val="ListParagraphChar"/>
    <w:uiPriority w:val="34"/>
    <w:qFormat/>
    <w:rsid w:val="00353936"/>
    <w:pPr>
      <w:ind w:left="720"/>
      <w:contextualSpacing/>
    </w:pPr>
  </w:style>
  <w:style w:type="paragraph" w:styleId="Header">
    <w:name w:val="header"/>
    <w:basedOn w:val="Normal"/>
    <w:link w:val="HeaderChar"/>
    <w:unhideWhenUsed/>
    <w:rsid w:val="00D85BE9"/>
    <w:pPr>
      <w:tabs>
        <w:tab w:val="center" w:pos="4513"/>
        <w:tab w:val="right" w:pos="9026"/>
      </w:tabs>
      <w:spacing w:after="0" w:line="240" w:lineRule="auto"/>
    </w:pPr>
  </w:style>
  <w:style w:type="character" w:customStyle="1" w:styleId="HeaderChar">
    <w:name w:val="Header Char"/>
    <w:basedOn w:val="DefaultParagraphFont"/>
    <w:link w:val="Header"/>
    <w:rsid w:val="00D85BE9"/>
  </w:style>
  <w:style w:type="paragraph" w:styleId="Footer">
    <w:name w:val="footer"/>
    <w:basedOn w:val="Normal"/>
    <w:link w:val="FooterChar"/>
    <w:unhideWhenUsed/>
    <w:rsid w:val="00D85BE9"/>
    <w:pPr>
      <w:tabs>
        <w:tab w:val="center" w:pos="4513"/>
        <w:tab w:val="right" w:pos="9026"/>
      </w:tabs>
      <w:spacing w:after="0" w:line="240" w:lineRule="auto"/>
    </w:pPr>
  </w:style>
  <w:style w:type="character" w:customStyle="1" w:styleId="FooterChar">
    <w:name w:val="Footer Char"/>
    <w:basedOn w:val="DefaultParagraphFont"/>
    <w:link w:val="Footer"/>
    <w:rsid w:val="00D85BE9"/>
  </w:style>
  <w:style w:type="table" w:styleId="TableGrid">
    <w:name w:val="Table Grid"/>
    <w:basedOn w:val="TableNormal"/>
    <w:uiPriority w:val="39"/>
    <w:rsid w:val="001B3BA0"/>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B3BA0"/>
    <w:rPr>
      <w:color w:val="000080"/>
      <w:u w:val="single"/>
    </w:rPr>
  </w:style>
  <w:style w:type="paragraph" w:customStyle="1" w:styleId="Default">
    <w:name w:val="Default"/>
    <w:rsid w:val="001B3BA0"/>
    <w:pPr>
      <w:autoSpaceDE w:val="0"/>
      <w:autoSpaceDN w:val="0"/>
      <w:adjustRightInd w:val="0"/>
      <w:spacing w:after="0" w:line="240" w:lineRule="auto"/>
    </w:pPr>
    <w:rPr>
      <w:rFonts w:ascii="Arial" w:hAnsi="Arial" w:cs="Arial"/>
      <w:color w:val="000000"/>
      <w:sz w:val="24"/>
      <w:szCs w:val="24"/>
      <w:lang w:val="en-US" w:eastAsia="en-US"/>
    </w:rPr>
  </w:style>
  <w:style w:type="paragraph" w:customStyle="1" w:styleId="TextBody">
    <w:name w:val="Text Body"/>
    <w:basedOn w:val="Normal"/>
    <w:rsid w:val="001B3BA0"/>
    <w:pPr>
      <w:widowControl w:val="0"/>
      <w:suppressAutoHyphens/>
      <w:spacing w:after="140" w:line="288" w:lineRule="auto"/>
    </w:pPr>
    <w:rPr>
      <w:rFonts w:ascii="Liberation Serif" w:eastAsia="WenQuanYi Zen Hei" w:hAnsi="Liberation Serif" w:cs="FreeSans"/>
      <w:sz w:val="24"/>
      <w:szCs w:val="24"/>
      <w:lang w:val="en-US" w:eastAsia="zh-CN" w:bidi="hi-IN"/>
    </w:rPr>
  </w:style>
  <w:style w:type="character" w:customStyle="1" w:styleId="StrongEmphasis">
    <w:name w:val="Strong Emphasis"/>
    <w:rsid w:val="001B3BA0"/>
    <w:rPr>
      <w:b/>
      <w:bCs/>
    </w:rPr>
  </w:style>
  <w:style w:type="character" w:styleId="Hyperlink">
    <w:name w:val="Hyperlink"/>
    <w:basedOn w:val="DefaultParagraphFont"/>
    <w:uiPriority w:val="99"/>
    <w:unhideWhenUsed/>
    <w:rsid w:val="00356172"/>
    <w:rPr>
      <w:color w:val="0000FF" w:themeColor="hyperlink"/>
      <w:u w:val="single"/>
    </w:rPr>
  </w:style>
  <w:style w:type="paragraph" w:styleId="NoSpacing">
    <w:name w:val="No Spacing"/>
    <w:link w:val="NoSpacingChar"/>
    <w:uiPriority w:val="1"/>
    <w:qFormat/>
    <w:rsid w:val="00B31D92"/>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rsid w:val="00AC237E"/>
    <w:pPr>
      <w:spacing w:after="120" w:line="240" w:lineRule="auto"/>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AC237E"/>
    <w:rPr>
      <w:rFonts w:ascii="Times New Roman" w:eastAsia="Times New Roman" w:hAnsi="Times New Roman" w:cs="Times New Roman"/>
      <w:sz w:val="24"/>
      <w:szCs w:val="24"/>
      <w:lang w:val="en-US" w:eastAsia="en-US"/>
    </w:rPr>
  </w:style>
  <w:style w:type="paragraph" w:styleId="NormalWeb">
    <w:name w:val="Normal (Web)"/>
    <w:basedOn w:val="Normal"/>
    <w:rsid w:val="00AC23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geNumber">
    <w:name w:val="page number"/>
    <w:basedOn w:val="DefaultParagraphFont"/>
    <w:rsid w:val="00AC237E"/>
  </w:style>
  <w:style w:type="paragraph" w:customStyle="1" w:styleId="xl65">
    <w:name w:val="xl65"/>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66">
    <w:name w:val="xl66"/>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9">
    <w:name w:val="xl69"/>
    <w:basedOn w:val="Normal"/>
    <w:rsid w:val="00AC23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0">
    <w:name w:val="xl70"/>
    <w:basedOn w:val="Normal"/>
    <w:rsid w:val="00AC23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1">
    <w:name w:val="xl71"/>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72">
    <w:name w:val="xl72"/>
    <w:basedOn w:val="Normal"/>
    <w:rsid w:val="00AC23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en-US" w:eastAsia="en-US"/>
    </w:rPr>
  </w:style>
  <w:style w:type="paragraph" w:customStyle="1" w:styleId="xl73">
    <w:name w:val="xl73"/>
    <w:basedOn w:val="Normal"/>
    <w:rsid w:val="00AC23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4">
    <w:name w:val="xl74"/>
    <w:basedOn w:val="Normal"/>
    <w:rsid w:val="00AC23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5">
    <w:name w:val="xl75"/>
    <w:basedOn w:val="Normal"/>
    <w:rsid w:val="00AC2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customStyle="1" w:styleId="ListParagraphChar">
    <w:name w:val="List Paragraph Char"/>
    <w:aliases w:val="1.2 Dst... Char,Body Text Char1 Char,Body of text Char,Char Char2 Char,Daftar Pustaka Char,Heading 1 Char1 Char,Heading 11 Char,Heading 12 Char,Heading 13 Char,Heading 14 Char,Heading 15 Char,Heading 16 Char,Heading 17 Char,awal Char"/>
    <w:link w:val="ListParagraph"/>
    <w:uiPriority w:val="34"/>
    <w:qFormat/>
    <w:locked/>
    <w:rsid w:val="00AC7B3F"/>
  </w:style>
  <w:style w:type="paragraph" w:styleId="HTMLPreformatted">
    <w:name w:val="HTML Preformatted"/>
    <w:basedOn w:val="Normal"/>
    <w:link w:val="HTMLPreformattedChar"/>
    <w:uiPriority w:val="99"/>
    <w:unhideWhenUsed/>
    <w:rsid w:val="00511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11A7B"/>
    <w:rPr>
      <w:rFonts w:ascii="Courier New" w:eastAsia="Times New Roman" w:hAnsi="Courier New" w:cs="Courier New"/>
      <w:sz w:val="20"/>
      <w:szCs w:val="20"/>
      <w:lang w:val="en-US" w:eastAsia="en-US"/>
    </w:rPr>
  </w:style>
  <w:style w:type="character" w:customStyle="1" w:styleId="NoSpacingChar">
    <w:name w:val="No Spacing Char"/>
    <w:link w:val="NoSpacing"/>
    <w:uiPriority w:val="1"/>
    <w:rsid w:val="00511A7B"/>
    <w:rPr>
      <w:rFonts w:ascii="Calibri" w:eastAsia="Calibri" w:hAnsi="Calibri" w:cs="Times New Roman"/>
      <w:lang w:val="en-US" w:eastAsia="en-US"/>
    </w:rPr>
  </w:style>
  <w:style w:type="character" w:customStyle="1" w:styleId="y2iqfc">
    <w:name w:val="y2iqfc"/>
    <w:basedOn w:val="DefaultParagraphFont"/>
    <w:rsid w:val="00511A7B"/>
  </w:style>
  <w:style w:type="character" w:customStyle="1" w:styleId="sw">
    <w:name w:val="sw"/>
    <w:basedOn w:val="DefaultParagraphFont"/>
    <w:rsid w:val="00511A7B"/>
  </w:style>
  <w:style w:type="character" w:customStyle="1" w:styleId="Heading1Char">
    <w:name w:val="Heading 1 Char"/>
    <w:basedOn w:val="DefaultParagraphFont"/>
    <w:link w:val="Heading1"/>
    <w:uiPriority w:val="9"/>
    <w:rsid w:val="00807B65"/>
    <w:rPr>
      <w:rFonts w:asciiTheme="majorHAnsi" w:eastAsiaTheme="majorEastAsia" w:hAnsiTheme="majorHAnsi" w:cstheme="majorBidi"/>
      <w:color w:val="365F91" w:themeColor="accent1" w:themeShade="BF"/>
      <w:sz w:val="32"/>
      <w:szCs w:val="32"/>
      <w:lang w:val="en-US" w:eastAsia="en-US"/>
      <w14:ligatures w14:val="standardContextual"/>
    </w:rPr>
  </w:style>
  <w:style w:type="character" w:styleId="Emphasis">
    <w:name w:val="Emphasis"/>
    <w:basedOn w:val="DefaultParagraphFont"/>
    <w:uiPriority w:val="20"/>
    <w:qFormat/>
    <w:rsid w:val="00807B65"/>
    <w:rPr>
      <w:i/>
      <w:iCs/>
    </w:rPr>
  </w:style>
  <w:style w:type="character" w:customStyle="1" w:styleId="personname">
    <w:name w:val="person_name"/>
    <w:basedOn w:val="DefaultParagraphFont"/>
    <w:rsid w:val="00807B65"/>
  </w:style>
  <w:style w:type="table" w:customStyle="1" w:styleId="TableGrid00100">
    <w:name w:val="Table Grid_0_0_1_0_0"/>
    <w:basedOn w:val="TableNormal"/>
    <w:uiPriority w:val="59"/>
    <w:rsid w:val="00807B65"/>
    <w:pPr>
      <w:spacing w:after="0" w:line="240" w:lineRule="auto"/>
    </w:pPr>
    <w:rPr>
      <w:rFonts w:eastAsia="SimSu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DC0"/>
    <w:rPr>
      <w:color w:val="605E5C"/>
      <w:shd w:val="clear" w:color="auto" w:fill="E1DFDD"/>
    </w:rPr>
  </w:style>
  <w:style w:type="table" w:customStyle="1" w:styleId="TableGrid01">
    <w:name w:val="Table Grid_0_1"/>
    <w:basedOn w:val="TableNormal"/>
    <w:uiPriority w:val="59"/>
    <w:rsid w:val="00C8595C"/>
    <w:pPr>
      <w:spacing w:after="0" w:line="240" w:lineRule="auto"/>
    </w:pPr>
    <w:rPr>
      <w:rFonts w:ascii="Calibri" w:eastAsia="Calibri" w:hAnsi="Calibri" w:cs="SimSun"/>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2">
    <w:name w:val="Table Grid_0_0_2"/>
    <w:basedOn w:val="TableNormal"/>
    <w:uiPriority w:val="59"/>
    <w:rsid w:val="00C8595C"/>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0">
    <w:name w:val="Table Grid_0_0_0_0"/>
    <w:basedOn w:val="TableNormal"/>
    <w:uiPriority w:val="59"/>
    <w:rsid w:val="00C8595C"/>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_0_0_1_1"/>
    <w:basedOn w:val="TableNormal"/>
    <w:uiPriority w:val="59"/>
    <w:rsid w:val="00B00636"/>
    <w:pPr>
      <w:spacing w:after="0" w:line="240" w:lineRule="auto"/>
    </w:pPr>
    <w:rPr>
      <w:rFonts w:eastAsiaTheme="minorHAnsi"/>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timei0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fadillatwindanawangsari@gmail.com</cp:lastModifiedBy>
  <cp:revision>9</cp:revision>
  <cp:lastPrinted>2020-07-17T15:36:00Z</cp:lastPrinted>
  <dcterms:created xsi:type="dcterms:W3CDTF">2023-03-06T05:44:00Z</dcterms:created>
  <dcterms:modified xsi:type="dcterms:W3CDTF">2024-02-28T01:01:00Z</dcterms:modified>
</cp:coreProperties>
</file>