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4B28" w:rsidRPr="0099291E" w:rsidRDefault="00754B28" w:rsidP="00754B28">
      <w:pPr>
        <w:pStyle w:val="Title"/>
        <w:ind w:left="-426"/>
        <w:jc w:val="center"/>
        <w:rPr>
          <w:sz w:val="24"/>
          <w:szCs w:val="24"/>
          <w:lang w:val="id-ID"/>
        </w:rPr>
      </w:pPr>
      <w:r w:rsidRPr="0099291E">
        <w:rPr>
          <w:b/>
          <w:bCs/>
          <w:caps/>
          <w:sz w:val="24"/>
          <w:szCs w:val="24"/>
        </w:rPr>
        <w:t>HUBUNGAN TINGKAT KECEMASAN IBU BERSALIN MENGHADAPI PERSALINAN DENGAN KEPUTUSAN METODE PERSALINAN SECTIO CAESAREA (SC) DI RSU. DARMAYU PONOROGO</w:t>
      </w:r>
    </w:p>
    <w:p w:rsidR="00754B28" w:rsidRPr="00FA473C" w:rsidRDefault="00754B28" w:rsidP="00754B28">
      <w:pPr>
        <w:spacing w:after="0" w:line="240" w:lineRule="auto"/>
        <w:jc w:val="center"/>
        <w:rPr>
          <w:rFonts w:ascii="Times New Roman" w:hAnsi="Times New Roman"/>
          <w:sz w:val="20"/>
          <w:szCs w:val="20"/>
          <w:vertAlign w:val="superscript"/>
          <w:lang w:val="id-ID"/>
        </w:rPr>
      </w:pPr>
      <w:bookmarkStart w:id="0" w:name="_Hlk107650153"/>
      <w:bookmarkStart w:id="1" w:name="_Hlk109669219"/>
      <w:r>
        <w:rPr>
          <w:rFonts w:ascii="Times New Roman" w:hAnsi="Times New Roman"/>
          <w:sz w:val="20"/>
          <w:szCs w:val="20"/>
          <w:lang w:val="id-ID"/>
        </w:rPr>
        <w:t>Rina Setyawati</w:t>
      </w:r>
      <w:r w:rsidRPr="00FA473C">
        <w:rPr>
          <w:rFonts w:ascii="Times New Roman" w:hAnsi="Times New Roman"/>
          <w:sz w:val="20"/>
          <w:szCs w:val="20"/>
        </w:rPr>
        <w:t xml:space="preserve">¹, </w:t>
      </w:r>
      <w:r w:rsidRPr="00FA473C">
        <w:rPr>
          <w:rFonts w:ascii="Times New Roman" w:hAnsi="Times New Roman"/>
          <w:sz w:val="20"/>
          <w:szCs w:val="20"/>
          <w:lang w:val="id-ID"/>
        </w:rPr>
        <w:t>Shanty Natalia</w:t>
      </w:r>
      <w:r w:rsidRPr="00FA473C">
        <w:rPr>
          <w:rFonts w:ascii="Times New Roman" w:hAnsi="Times New Roman"/>
          <w:sz w:val="20"/>
          <w:szCs w:val="20"/>
          <w:vertAlign w:val="superscript"/>
          <w:lang w:val="id-ID"/>
        </w:rPr>
        <w:t xml:space="preserve"> 2</w:t>
      </w:r>
    </w:p>
    <w:p w:rsidR="00754B28" w:rsidRPr="00FA473C" w:rsidRDefault="00754B28" w:rsidP="00754B28">
      <w:pPr>
        <w:autoSpaceDE w:val="0"/>
        <w:autoSpaceDN w:val="0"/>
        <w:adjustRightInd w:val="0"/>
        <w:spacing w:after="0" w:line="240" w:lineRule="auto"/>
        <w:jc w:val="center"/>
        <w:rPr>
          <w:rFonts w:ascii="Times New Roman" w:hAnsi="Times New Roman"/>
          <w:i/>
          <w:sz w:val="20"/>
          <w:szCs w:val="20"/>
          <w:u w:color="000000"/>
          <w:lang w:val="id-ID"/>
        </w:rPr>
      </w:pPr>
      <w:bookmarkStart w:id="2" w:name="_Hlk107680374"/>
      <w:bookmarkEnd w:id="0"/>
      <w:r w:rsidRPr="00FA473C">
        <w:rPr>
          <w:rFonts w:ascii="Times New Roman" w:hAnsi="Times New Roman"/>
          <w:i/>
          <w:iCs/>
          <w:color w:val="000000"/>
          <w:sz w:val="20"/>
          <w:szCs w:val="20"/>
          <w:u w:color="000000"/>
          <w:lang w:val="id-ID"/>
        </w:rPr>
        <w:t>¹</w:t>
      </w:r>
      <w:bookmarkEnd w:id="2"/>
      <w:r w:rsidRPr="00FA473C">
        <w:rPr>
          <w:rFonts w:ascii="Times New Roman" w:hAnsi="Times New Roman"/>
          <w:i/>
          <w:iCs/>
          <w:color w:val="000000"/>
          <w:sz w:val="20"/>
          <w:szCs w:val="20"/>
          <w:u w:color="000000"/>
          <w:lang w:val="id-ID"/>
        </w:rPr>
        <w:t>Institut Ilmu Kesehatan STRADA Indonesia</w:t>
      </w:r>
    </w:p>
    <w:p w:rsidR="00754B28" w:rsidRPr="00FA473C" w:rsidRDefault="00754B28" w:rsidP="00754B28">
      <w:pPr>
        <w:autoSpaceDE w:val="0"/>
        <w:autoSpaceDN w:val="0"/>
        <w:adjustRightInd w:val="0"/>
        <w:spacing w:after="0" w:line="240" w:lineRule="auto"/>
        <w:jc w:val="center"/>
        <w:rPr>
          <w:rFonts w:ascii="Times New Roman" w:hAnsi="Times New Roman"/>
          <w:i/>
          <w:sz w:val="20"/>
          <w:szCs w:val="20"/>
          <w:u w:color="000000"/>
          <w:lang w:val="id-ID"/>
        </w:rPr>
      </w:pPr>
      <w:r w:rsidRPr="00FA473C">
        <w:rPr>
          <w:rFonts w:ascii="Times New Roman" w:hAnsi="Times New Roman"/>
          <w:i/>
          <w:sz w:val="20"/>
          <w:szCs w:val="20"/>
          <w:u w:color="000000"/>
          <w:lang w:val="id-ID"/>
        </w:rPr>
        <w:t>²Fakultas Keperawatan Dan Kebidanan</w:t>
      </w:r>
    </w:p>
    <w:p w:rsidR="00754B28" w:rsidRPr="00FA473C" w:rsidRDefault="00754B28" w:rsidP="00754B28">
      <w:pPr>
        <w:autoSpaceDE w:val="0"/>
        <w:autoSpaceDN w:val="0"/>
        <w:adjustRightInd w:val="0"/>
        <w:spacing w:after="0" w:line="240" w:lineRule="auto"/>
        <w:jc w:val="center"/>
        <w:rPr>
          <w:rFonts w:ascii="Times New Roman" w:hAnsi="Times New Roman"/>
          <w:i/>
          <w:sz w:val="20"/>
          <w:szCs w:val="20"/>
          <w:u w:color="000000"/>
          <w:lang w:val="id-ID"/>
        </w:rPr>
      </w:pPr>
      <w:r w:rsidRPr="00FA473C">
        <w:rPr>
          <w:rFonts w:ascii="Times New Roman" w:hAnsi="Times New Roman"/>
          <w:i/>
          <w:sz w:val="20"/>
          <w:szCs w:val="20"/>
          <w:u w:color="000000"/>
          <w:lang w:val="id-ID"/>
        </w:rPr>
        <w:t xml:space="preserve">E-mail: </w:t>
      </w:r>
      <w:r>
        <w:rPr>
          <w:rFonts w:ascii="Times New Roman" w:hAnsi="Times New Roman"/>
          <w:i/>
          <w:color w:val="4472C4"/>
          <w:sz w:val="20"/>
          <w:szCs w:val="20"/>
          <w:u w:color="000000"/>
          <w:lang w:val="id-ID"/>
        </w:rPr>
        <w:t>vanyavino.vv</w:t>
      </w:r>
      <w:r w:rsidRPr="00FA473C">
        <w:rPr>
          <w:rFonts w:ascii="Times New Roman" w:hAnsi="Times New Roman"/>
          <w:i/>
          <w:color w:val="4472C4"/>
          <w:sz w:val="20"/>
          <w:szCs w:val="20"/>
          <w:u w:color="000000"/>
          <w:lang w:val="id-ID"/>
        </w:rPr>
        <w:t>@gmail.com</w:t>
      </w:r>
    </w:p>
    <w:bookmarkEnd w:id="1"/>
    <w:p w:rsidR="00754B28" w:rsidRDefault="00754B28" w:rsidP="00754B28">
      <w:pPr>
        <w:pStyle w:val="Title"/>
        <w:rPr>
          <w:sz w:val="20"/>
          <w:lang w:val="id-ID"/>
        </w:rPr>
      </w:pPr>
    </w:p>
    <w:p w:rsidR="00754B28" w:rsidRPr="0099291E" w:rsidRDefault="00754B28" w:rsidP="00754B28">
      <w:pPr>
        <w:tabs>
          <w:tab w:val="left" w:pos="720"/>
          <w:tab w:val="left" w:pos="1440"/>
          <w:tab w:val="left" w:pos="2160"/>
          <w:tab w:val="left" w:pos="2880"/>
          <w:tab w:val="left" w:pos="3600"/>
          <w:tab w:val="left" w:pos="4320"/>
          <w:tab w:val="left" w:pos="5040"/>
          <w:tab w:val="left" w:pos="5760"/>
          <w:tab w:val="left" w:pos="6480"/>
          <w:tab w:val="right" w:pos="7937"/>
        </w:tabs>
        <w:spacing w:after="0" w:line="360" w:lineRule="auto"/>
        <w:jc w:val="center"/>
        <w:rPr>
          <w:rFonts w:ascii="Times New Roman" w:hAnsi="Times New Roman"/>
          <w:b/>
          <w:color w:val="000000"/>
          <w:sz w:val="24"/>
          <w:szCs w:val="24"/>
          <w:lang w:val="id-ID"/>
        </w:rPr>
      </w:pPr>
      <w:r w:rsidRPr="0099291E">
        <w:rPr>
          <w:rFonts w:ascii="Times New Roman" w:hAnsi="Times New Roman"/>
          <w:b/>
          <w:color w:val="000000"/>
          <w:sz w:val="24"/>
          <w:szCs w:val="24"/>
          <w:lang w:val="id-ID"/>
        </w:rPr>
        <w:t>ABSTRAK</w:t>
      </w:r>
    </w:p>
    <w:p w:rsidR="00754B28" w:rsidRPr="000E7427" w:rsidRDefault="00754B28" w:rsidP="00754B28">
      <w:pPr>
        <w:pStyle w:val="Title"/>
        <w:ind w:left="-426" w:firstLine="426"/>
        <w:jc w:val="both"/>
        <w:rPr>
          <w:sz w:val="24"/>
          <w:szCs w:val="24"/>
          <w:lang w:val="id-ID"/>
        </w:rPr>
      </w:pPr>
      <w:r w:rsidRPr="000E7427">
        <w:rPr>
          <w:sz w:val="24"/>
          <w:szCs w:val="24"/>
        </w:rPr>
        <w:t xml:space="preserve"> </w:t>
      </w:r>
      <w:proofErr w:type="spellStart"/>
      <w:r w:rsidRPr="000E7427">
        <w:rPr>
          <w:sz w:val="24"/>
          <w:szCs w:val="24"/>
        </w:rPr>
        <w:t>Perubahan</w:t>
      </w:r>
      <w:proofErr w:type="spellEnd"/>
      <w:r w:rsidRPr="000E7427">
        <w:rPr>
          <w:sz w:val="24"/>
          <w:szCs w:val="24"/>
        </w:rPr>
        <w:t xml:space="preserve"> </w:t>
      </w:r>
      <w:proofErr w:type="spellStart"/>
      <w:r w:rsidRPr="000E7427">
        <w:rPr>
          <w:sz w:val="24"/>
          <w:szCs w:val="24"/>
        </w:rPr>
        <w:t>psikologis</w:t>
      </w:r>
      <w:proofErr w:type="spellEnd"/>
      <w:r w:rsidRPr="000E7427">
        <w:rPr>
          <w:sz w:val="24"/>
          <w:szCs w:val="24"/>
        </w:rPr>
        <w:t xml:space="preserve"> pada masa </w:t>
      </w:r>
      <w:proofErr w:type="spellStart"/>
      <w:r w:rsidRPr="000E7427">
        <w:rPr>
          <w:sz w:val="24"/>
          <w:szCs w:val="24"/>
        </w:rPr>
        <w:t>kehamilan</w:t>
      </w:r>
      <w:proofErr w:type="spellEnd"/>
      <w:r w:rsidRPr="000E7427">
        <w:rPr>
          <w:sz w:val="24"/>
          <w:szCs w:val="24"/>
        </w:rPr>
        <w:t xml:space="preserve"> yang </w:t>
      </w:r>
      <w:proofErr w:type="spellStart"/>
      <w:r w:rsidRPr="000E7427">
        <w:rPr>
          <w:sz w:val="24"/>
          <w:szCs w:val="24"/>
        </w:rPr>
        <w:t>tidak</w:t>
      </w:r>
      <w:proofErr w:type="spellEnd"/>
      <w:r w:rsidRPr="000E7427">
        <w:rPr>
          <w:sz w:val="24"/>
          <w:szCs w:val="24"/>
        </w:rPr>
        <w:t xml:space="preserve"> </w:t>
      </w:r>
      <w:proofErr w:type="spellStart"/>
      <w:r w:rsidRPr="000E7427">
        <w:rPr>
          <w:sz w:val="24"/>
          <w:szCs w:val="24"/>
        </w:rPr>
        <w:t>dapat</w:t>
      </w:r>
      <w:proofErr w:type="spellEnd"/>
      <w:r w:rsidRPr="000E7427">
        <w:rPr>
          <w:sz w:val="24"/>
          <w:szCs w:val="24"/>
        </w:rPr>
        <w:t xml:space="preserve"> </w:t>
      </w:r>
      <w:proofErr w:type="spellStart"/>
      <w:r w:rsidRPr="000E7427">
        <w:rPr>
          <w:sz w:val="24"/>
          <w:szCs w:val="24"/>
        </w:rPr>
        <w:t>ditangani</w:t>
      </w:r>
      <w:proofErr w:type="spellEnd"/>
      <w:r w:rsidRPr="000E7427">
        <w:rPr>
          <w:sz w:val="24"/>
          <w:szCs w:val="24"/>
        </w:rPr>
        <w:t xml:space="preserve"> oleh </w:t>
      </w:r>
      <w:proofErr w:type="spellStart"/>
      <w:r w:rsidRPr="000E7427">
        <w:rPr>
          <w:sz w:val="24"/>
          <w:szCs w:val="24"/>
        </w:rPr>
        <w:t>ibu</w:t>
      </w:r>
      <w:proofErr w:type="spellEnd"/>
      <w:r w:rsidRPr="000E7427">
        <w:rPr>
          <w:sz w:val="24"/>
          <w:szCs w:val="24"/>
        </w:rPr>
        <w:t xml:space="preserve"> </w:t>
      </w:r>
      <w:proofErr w:type="spellStart"/>
      <w:r w:rsidRPr="000E7427">
        <w:rPr>
          <w:sz w:val="24"/>
          <w:szCs w:val="24"/>
        </w:rPr>
        <w:t>akan</w:t>
      </w:r>
      <w:proofErr w:type="spellEnd"/>
      <w:r w:rsidRPr="000E7427">
        <w:rPr>
          <w:sz w:val="24"/>
          <w:szCs w:val="24"/>
        </w:rPr>
        <w:t xml:space="preserve"> </w:t>
      </w:r>
      <w:proofErr w:type="spellStart"/>
      <w:r w:rsidRPr="000E7427">
        <w:rPr>
          <w:sz w:val="24"/>
          <w:szCs w:val="24"/>
        </w:rPr>
        <w:t>menyebabkan</w:t>
      </w:r>
      <w:proofErr w:type="spellEnd"/>
      <w:r w:rsidRPr="000E7427">
        <w:rPr>
          <w:sz w:val="24"/>
          <w:szCs w:val="24"/>
        </w:rPr>
        <w:t xml:space="preserve"> </w:t>
      </w:r>
      <w:proofErr w:type="spellStart"/>
      <w:r w:rsidRPr="000E7427">
        <w:rPr>
          <w:sz w:val="24"/>
          <w:szCs w:val="24"/>
        </w:rPr>
        <w:t>terjadinya</w:t>
      </w:r>
      <w:proofErr w:type="spellEnd"/>
      <w:r w:rsidRPr="000E7427">
        <w:rPr>
          <w:sz w:val="24"/>
          <w:szCs w:val="24"/>
        </w:rPr>
        <w:t xml:space="preserve"> </w:t>
      </w:r>
      <w:proofErr w:type="spellStart"/>
      <w:r w:rsidRPr="000E7427">
        <w:rPr>
          <w:sz w:val="24"/>
          <w:szCs w:val="24"/>
        </w:rPr>
        <w:t>kecemasan</w:t>
      </w:r>
      <w:proofErr w:type="spellEnd"/>
      <w:r w:rsidRPr="000E7427">
        <w:rPr>
          <w:sz w:val="24"/>
          <w:szCs w:val="24"/>
        </w:rPr>
        <w:t xml:space="preserve"> </w:t>
      </w:r>
      <w:r w:rsidRPr="000E7427">
        <w:rPr>
          <w:sz w:val="24"/>
          <w:szCs w:val="24"/>
          <w:lang w:val="id-ID"/>
        </w:rPr>
        <w:t>yang akan mempengaruhi proses persalinan.</w:t>
      </w:r>
      <w:r>
        <w:rPr>
          <w:sz w:val="24"/>
          <w:szCs w:val="24"/>
          <w:lang w:val="id-ID"/>
        </w:rPr>
        <w:t>Persalinan tidak selalu normal, sehingga diperlukan pengambilan keputusan yang tepat</w:t>
      </w:r>
      <w:r w:rsidRPr="000E7427">
        <w:rPr>
          <w:sz w:val="24"/>
          <w:szCs w:val="24"/>
        </w:rPr>
        <w:t>.</w:t>
      </w:r>
      <w:r>
        <w:rPr>
          <w:sz w:val="24"/>
          <w:szCs w:val="24"/>
          <w:lang w:val="id-ID"/>
        </w:rPr>
        <w:t>Persalinan melalui SC akhir- akhir ini terjadi peningkatan dari ketetapan  WHO tidak lebih 15% dari keseluruhan persalinan pertahun.</w:t>
      </w:r>
      <w:r w:rsidRPr="000E7427">
        <w:rPr>
          <w:sz w:val="24"/>
          <w:szCs w:val="24"/>
          <w:lang w:val="id-ID"/>
        </w:rPr>
        <w:t>Tujuan penelitian ini u</w:t>
      </w:r>
      <w:proofErr w:type="spellStart"/>
      <w:r w:rsidRPr="000E7427">
        <w:rPr>
          <w:sz w:val="24"/>
          <w:szCs w:val="24"/>
        </w:rPr>
        <w:t>ntuk</w:t>
      </w:r>
      <w:proofErr w:type="spellEnd"/>
      <w:r w:rsidRPr="000E7427">
        <w:rPr>
          <w:sz w:val="24"/>
          <w:szCs w:val="24"/>
        </w:rPr>
        <w:t xml:space="preserve"> </w:t>
      </w:r>
      <w:proofErr w:type="spellStart"/>
      <w:r w:rsidRPr="000E7427">
        <w:rPr>
          <w:sz w:val="24"/>
          <w:szCs w:val="24"/>
        </w:rPr>
        <w:t>mengetahui</w:t>
      </w:r>
      <w:proofErr w:type="spellEnd"/>
      <w:r w:rsidRPr="000E7427">
        <w:rPr>
          <w:sz w:val="24"/>
          <w:szCs w:val="24"/>
        </w:rPr>
        <w:t xml:space="preserve"> </w:t>
      </w:r>
      <w:r w:rsidRPr="000E7427">
        <w:rPr>
          <w:sz w:val="24"/>
          <w:szCs w:val="24"/>
          <w:lang w:val="id-ID"/>
        </w:rPr>
        <w:t xml:space="preserve">adakah Hubungan Tingkat Kecemasan Ibu Bersalin Menghadapi Persalinan Dengan Keputusan Metode Persalinan </w:t>
      </w:r>
      <w:r w:rsidRPr="000E7427">
        <w:rPr>
          <w:i/>
          <w:iCs/>
          <w:sz w:val="24"/>
          <w:szCs w:val="24"/>
          <w:lang w:val="id-ID"/>
        </w:rPr>
        <w:t>Sectio Caesarea</w:t>
      </w:r>
      <w:r w:rsidRPr="000E7427">
        <w:rPr>
          <w:sz w:val="24"/>
          <w:szCs w:val="24"/>
          <w:lang w:val="id-ID"/>
        </w:rPr>
        <w:t xml:space="preserve"> (S</w:t>
      </w:r>
      <w:r w:rsidRPr="000E7427">
        <w:rPr>
          <w:sz w:val="24"/>
          <w:szCs w:val="24"/>
        </w:rPr>
        <w:t>C</w:t>
      </w:r>
      <w:r w:rsidRPr="000E7427">
        <w:rPr>
          <w:sz w:val="24"/>
          <w:szCs w:val="24"/>
          <w:lang w:val="id-ID"/>
        </w:rPr>
        <w:t xml:space="preserve">) </w:t>
      </w:r>
      <w:r w:rsidRPr="000E7427">
        <w:rPr>
          <w:sz w:val="24"/>
          <w:szCs w:val="24"/>
        </w:rPr>
        <w:t>d</w:t>
      </w:r>
      <w:r w:rsidRPr="000E7427">
        <w:rPr>
          <w:sz w:val="24"/>
          <w:szCs w:val="24"/>
          <w:lang w:val="id-ID"/>
        </w:rPr>
        <w:t>i R</w:t>
      </w:r>
      <w:r w:rsidRPr="000E7427">
        <w:rPr>
          <w:sz w:val="24"/>
          <w:szCs w:val="24"/>
        </w:rPr>
        <w:t>SU</w:t>
      </w:r>
      <w:r w:rsidRPr="000E7427">
        <w:rPr>
          <w:sz w:val="24"/>
          <w:szCs w:val="24"/>
          <w:lang w:val="id-ID"/>
        </w:rPr>
        <w:t>. Darmayu Ponorogo.</w:t>
      </w:r>
    </w:p>
    <w:p w:rsidR="00754B28" w:rsidRPr="000E7427" w:rsidRDefault="00754B28" w:rsidP="00754B28">
      <w:pPr>
        <w:pStyle w:val="Title"/>
        <w:ind w:left="-426" w:firstLine="426"/>
        <w:jc w:val="both"/>
        <w:rPr>
          <w:sz w:val="24"/>
          <w:szCs w:val="24"/>
          <w:lang w:val="id-ID"/>
        </w:rPr>
      </w:pPr>
      <w:r w:rsidRPr="000E7427">
        <w:rPr>
          <w:sz w:val="24"/>
          <w:szCs w:val="24"/>
          <w:lang w:val="id-ID"/>
        </w:rPr>
        <w:t xml:space="preserve">Desain </w:t>
      </w:r>
      <w:proofErr w:type="spellStart"/>
      <w:r w:rsidRPr="000E7427">
        <w:rPr>
          <w:sz w:val="24"/>
          <w:szCs w:val="24"/>
        </w:rPr>
        <w:t>Penelitian</w:t>
      </w:r>
      <w:proofErr w:type="spellEnd"/>
      <w:r w:rsidRPr="000E7427">
        <w:rPr>
          <w:sz w:val="24"/>
          <w:szCs w:val="24"/>
        </w:rPr>
        <w:t xml:space="preserve"> </w:t>
      </w:r>
      <w:proofErr w:type="spellStart"/>
      <w:r w:rsidRPr="000E7427">
        <w:rPr>
          <w:sz w:val="24"/>
          <w:szCs w:val="24"/>
        </w:rPr>
        <w:t>ini</w:t>
      </w:r>
      <w:proofErr w:type="spellEnd"/>
      <w:r w:rsidRPr="000E7427">
        <w:rPr>
          <w:sz w:val="24"/>
          <w:szCs w:val="24"/>
        </w:rPr>
        <w:t xml:space="preserve"> </w:t>
      </w:r>
      <w:proofErr w:type="spellStart"/>
      <w:r w:rsidRPr="000E7427">
        <w:rPr>
          <w:sz w:val="24"/>
          <w:szCs w:val="24"/>
        </w:rPr>
        <w:t>dilakukan</w:t>
      </w:r>
      <w:proofErr w:type="spellEnd"/>
      <w:r w:rsidRPr="000E7427">
        <w:rPr>
          <w:sz w:val="24"/>
          <w:szCs w:val="24"/>
        </w:rPr>
        <w:t xml:space="preserve"> </w:t>
      </w:r>
      <w:proofErr w:type="spellStart"/>
      <w:r w:rsidRPr="000E7427">
        <w:rPr>
          <w:sz w:val="24"/>
          <w:szCs w:val="24"/>
        </w:rPr>
        <w:t>secara</w:t>
      </w:r>
      <w:proofErr w:type="spellEnd"/>
      <w:r w:rsidRPr="000E7427">
        <w:rPr>
          <w:sz w:val="24"/>
          <w:szCs w:val="24"/>
        </w:rPr>
        <w:t xml:space="preserve"> </w:t>
      </w:r>
      <w:proofErr w:type="spellStart"/>
      <w:r w:rsidRPr="000E7427">
        <w:rPr>
          <w:sz w:val="24"/>
          <w:szCs w:val="24"/>
        </w:rPr>
        <w:t>analitik</w:t>
      </w:r>
      <w:proofErr w:type="spellEnd"/>
      <w:r w:rsidRPr="000E7427">
        <w:rPr>
          <w:sz w:val="24"/>
          <w:szCs w:val="24"/>
        </w:rPr>
        <w:t xml:space="preserve"> </w:t>
      </w:r>
      <w:proofErr w:type="spellStart"/>
      <w:r w:rsidRPr="000E7427">
        <w:rPr>
          <w:sz w:val="24"/>
          <w:szCs w:val="24"/>
        </w:rPr>
        <w:t>observasional</w:t>
      </w:r>
      <w:proofErr w:type="spellEnd"/>
      <w:r w:rsidRPr="000E7427">
        <w:rPr>
          <w:sz w:val="24"/>
          <w:szCs w:val="24"/>
          <w:lang w:val="id-ID"/>
        </w:rPr>
        <w:t xml:space="preserve"> dengan pendekatan Cross Sectional. Jumlah sampel </w:t>
      </w:r>
      <w:r>
        <w:rPr>
          <w:sz w:val="24"/>
          <w:szCs w:val="24"/>
          <w:lang w:val="id-ID"/>
        </w:rPr>
        <w:t>sebanyak 39 responden.</w:t>
      </w:r>
      <w:r w:rsidRPr="000E7427">
        <w:rPr>
          <w:sz w:val="24"/>
          <w:szCs w:val="24"/>
          <w:lang w:val="id-ID"/>
        </w:rPr>
        <w:t>Pengambilan sampel menggunakan teknik purpossive sampling. Pengumpulan data menggunakan lembar observasi</w:t>
      </w:r>
      <w:r>
        <w:rPr>
          <w:sz w:val="24"/>
          <w:szCs w:val="24"/>
          <w:lang w:val="id-ID"/>
        </w:rPr>
        <w:t>.A</w:t>
      </w:r>
      <w:r w:rsidRPr="000E7427">
        <w:rPr>
          <w:sz w:val="24"/>
          <w:szCs w:val="24"/>
          <w:lang w:val="id-ID"/>
        </w:rPr>
        <w:t xml:space="preserve">nalisis data menggunakan uji statistik Chi Square dengan tingkat signifikan </w:t>
      </w:r>
      <w:r w:rsidRPr="000E7427">
        <w:rPr>
          <w:i/>
          <w:iCs/>
          <w:sz w:val="24"/>
          <w:szCs w:val="24"/>
        </w:rPr>
        <w:t>&lt;</w:t>
      </w:r>
      <w:r w:rsidRPr="000E7427">
        <w:rPr>
          <w:sz w:val="24"/>
          <w:szCs w:val="24"/>
        </w:rPr>
        <w:t>α</w:t>
      </w:r>
      <w:r w:rsidRPr="000E7427">
        <w:rPr>
          <w:sz w:val="24"/>
          <w:szCs w:val="24"/>
          <w:lang w:val="id-ID"/>
        </w:rPr>
        <w:t xml:space="preserve"> </w:t>
      </w:r>
      <w:r w:rsidRPr="000E7427">
        <w:rPr>
          <w:sz w:val="24"/>
          <w:szCs w:val="24"/>
        </w:rPr>
        <w:t>(0,05)</w:t>
      </w:r>
      <w:r w:rsidRPr="000E7427">
        <w:rPr>
          <w:sz w:val="24"/>
          <w:szCs w:val="24"/>
          <w:lang w:val="id-ID"/>
        </w:rPr>
        <w:t>.</w:t>
      </w:r>
      <w:r>
        <w:rPr>
          <w:sz w:val="24"/>
          <w:szCs w:val="24"/>
          <w:lang w:val="id-ID"/>
        </w:rPr>
        <w:t>Variabel independent dalam penelitian ini adalah tingkat kecemasan ibu bersalin dalam menghadapi persalinan, sedangkan variabel dependent keputusan metode persalinan SC.</w:t>
      </w:r>
    </w:p>
    <w:p w:rsidR="00754B28" w:rsidRDefault="00754B28" w:rsidP="00754B28">
      <w:pPr>
        <w:tabs>
          <w:tab w:val="left" w:pos="-426"/>
          <w:tab w:val="left" w:pos="1418"/>
        </w:tabs>
        <w:spacing w:line="240" w:lineRule="auto"/>
        <w:ind w:left="-426" w:right="5" w:firstLine="426"/>
        <w:jc w:val="both"/>
        <w:rPr>
          <w:rFonts w:ascii="Times New Roman" w:hAnsi="Times New Roman"/>
          <w:sz w:val="24"/>
          <w:szCs w:val="24"/>
          <w:lang w:val="id-ID"/>
        </w:rPr>
      </w:pPr>
      <w:r w:rsidRPr="000E7427">
        <w:rPr>
          <w:rFonts w:ascii="Times New Roman" w:hAnsi="Times New Roman"/>
          <w:sz w:val="24"/>
          <w:szCs w:val="24"/>
          <w:lang w:val="id-ID"/>
        </w:rPr>
        <w:t xml:space="preserve">Berdasarkan hasil penelitian bahwa dari 39 responden di RSU Darmayu Ponorogo </w:t>
      </w:r>
      <w:r>
        <w:rPr>
          <w:rFonts w:ascii="Times New Roman" w:hAnsi="Times New Roman"/>
          <w:sz w:val="24"/>
          <w:szCs w:val="24"/>
          <w:lang w:val="id-ID"/>
        </w:rPr>
        <w:t xml:space="preserve">hampir setengahnya mengalami </w:t>
      </w:r>
      <w:proofErr w:type="spellStart"/>
      <w:r w:rsidRPr="000E7427">
        <w:rPr>
          <w:rFonts w:ascii="Times New Roman" w:hAnsi="Times New Roman"/>
          <w:sz w:val="24"/>
          <w:szCs w:val="24"/>
        </w:rPr>
        <w:t>kecemasan</w:t>
      </w:r>
      <w:proofErr w:type="spellEnd"/>
      <w:r w:rsidRPr="000E7427">
        <w:rPr>
          <w:rFonts w:ascii="Times New Roman" w:hAnsi="Times New Roman"/>
          <w:sz w:val="24"/>
          <w:szCs w:val="24"/>
        </w:rPr>
        <w:t xml:space="preserve"> </w:t>
      </w:r>
      <w:r w:rsidRPr="000E7427">
        <w:rPr>
          <w:rFonts w:ascii="Times New Roman" w:hAnsi="Times New Roman"/>
          <w:sz w:val="24"/>
          <w:szCs w:val="24"/>
          <w:lang w:val="id-ID"/>
        </w:rPr>
        <w:t>ringan</w:t>
      </w:r>
      <w:r w:rsidRPr="000E7427">
        <w:rPr>
          <w:rFonts w:ascii="Times New Roman" w:hAnsi="Times New Roman"/>
          <w:sz w:val="24"/>
          <w:szCs w:val="24"/>
        </w:rPr>
        <w:t xml:space="preserve"> </w:t>
      </w:r>
      <w:r w:rsidRPr="000E7427">
        <w:rPr>
          <w:rFonts w:ascii="Times New Roman" w:hAnsi="Times New Roman"/>
          <w:sz w:val="24"/>
          <w:szCs w:val="24"/>
          <w:lang w:val="id-ID"/>
        </w:rPr>
        <w:t xml:space="preserve">sebanyak 17 responden </w:t>
      </w:r>
      <w:r w:rsidRPr="000E7427">
        <w:rPr>
          <w:rFonts w:ascii="Times New Roman" w:hAnsi="Times New Roman"/>
          <w:sz w:val="24"/>
          <w:szCs w:val="24"/>
        </w:rPr>
        <w:t>(</w:t>
      </w:r>
      <w:r w:rsidRPr="000E7427">
        <w:rPr>
          <w:rFonts w:ascii="Times New Roman" w:hAnsi="Times New Roman"/>
          <w:sz w:val="24"/>
          <w:szCs w:val="24"/>
          <w:lang w:val="id-ID"/>
        </w:rPr>
        <w:t>43,59</w:t>
      </w:r>
      <w:r>
        <w:rPr>
          <w:rFonts w:ascii="Times New Roman" w:hAnsi="Times New Roman"/>
          <w:sz w:val="24"/>
          <w:szCs w:val="24"/>
          <w:lang w:val="id-ID"/>
        </w:rPr>
        <w:t xml:space="preserve">%), dan </w:t>
      </w:r>
      <w:r w:rsidRPr="000E7427">
        <w:rPr>
          <w:rFonts w:ascii="Times New Roman" w:hAnsi="Times New Roman"/>
          <w:sz w:val="24"/>
          <w:szCs w:val="24"/>
          <w:lang w:val="id-ID"/>
        </w:rPr>
        <w:t xml:space="preserve">sebanyak 25 responden </w:t>
      </w:r>
      <w:r w:rsidRPr="000E7427">
        <w:rPr>
          <w:rFonts w:ascii="Times New Roman" w:hAnsi="Times New Roman"/>
          <w:sz w:val="24"/>
          <w:szCs w:val="24"/>
        </w:rPr>
        <w:t>(</w:t>
      </w:r>
      <w:r w:rsidRPr="000E7427">
        <w:rPr>
          <w:rFonts w:ascii="Times New Roman" w:hAnsi="Times New Roman"/>
          <w:sz w:val="24"/>
          <w:szCs w:val="24"/>
          <w:lang w:val="id-ID"/>
        </w:rPr>
        <w:t>66,67</w:t>
      </w:r>
      <w:r w:rsidRPr="000E7427">
        <w:rPr>
          <w:rFonts w:ascii="Times New Roman" w:hAnsi="Times New Roman"/>
          <w:sz w:val="24"/>
          <w:szCs w:val="24"/>
        </w:rPr>
        <w:t>%)</w:t>
      </w:r>
      <w:r>
        <w:rPr>
          <w:rFonts w:ascii="Times New Roman" w:hAnsi="Times New Roman"/>
          <w:sz w:val="24"/>
          <w:szCs w:val="24"/>
          <w:lang w:val="id-ID"/>
        </w:rPr>
        <w:t xml:space="preserve"> memutuskan SC.</w:t>
      </w:r>
      <w:r w:rsidRPr="000E7427">
        <w:rPr>
          <w:rFonts w:ascii="Times New Roman" w:hAnsi="Times New Roman"/>
          <w:sz w:val="24"/>
          <w:szCs w:val="24"/>
          <w:lang w:val="id-ID"/>
        </w:rPr>
        <w:t xml:space="preserve">Hasil </w:t>
      </w:r>
      <w:r w:rsidRPr="000E7427">
        <w:rPr>
          <w:rFonts w:ascii="Times New Roman" w:hAnsi="Times New Roman"/>
          <w:sz w:val="24"/>
          <w:szCs w:val="24"/>
        </w:rPr>
        <w:t xml:space="preserve">uji </w:t>
      </w:r>
      <w:proofErr w:type="spellStart"/>
      <w:r w:rsidRPr="000E7427">
        <w:rPr>
          <w:rFonts w:ascii="Times New Roman" w:hAnsi="Times New Roman"/>
          <w:sz w:val="24"/>
          <w:szCs w:val="24"/>
        </w:rPr>
        <w:t>statistik</w:t>
      </w:r>
      <w:proofErr w:type="spellEnd"/>
      <w:r w:rsidRPr="000E7427">
        <w:rPr>
          <w:rFonts w:ascii="Times New Roman" w:hAnsi="Times New Roman"/>
          <w:sz w:val="24"/>
          <w:szCs w:val="24"/>
        </w:rPr>
        <w:t xml:space="preserve"> </w:t>
      </w:r>
      <w:proofErr w:type="spellStart"/>
      <w:r w:rsidRPr="000E7427">
        <w:rPr>
          <w:rFonts w:ascii="Times New Roman" w:hAnsi="Times New Roman"/>
          <w:sz w:val="24"/>
          <w:szCs w:val="24"/>
        </w:rPr>
        <w:t>korelasi</w:t>
      </w:r>
      <w:proofErr w:type="spellEnd"/>
      <w:r w:rsidRPr="000E7427">
        <w:rPr>
          <w:rFonts w:ascii="Times New Roman" w:hAnsi="Times New Roman"/>
          <w:sz w:val="24"/>
          <w:szCs w:val="24"/>
        </w:rPr>
        <w:t xml:space="preserve"> </w:t>
      </w:r>
      <w:r w:rsidRPr="000E7427">
        <w:rPr>
          <w:rFonts w:ascii="Times New Roman" w:hAnsi="Times New Roman"/>
          <w:i/>
          <w:iCs/>
          <w:sz w:val="24"/>
          <w:szCs w:val="24"/>
        </w:rPr>
        <w:t xml:space="preserve">chi square </w:t>
      </w:r>
      <w:proofErr w:type="spellStart"/>
      <w:r w:rsidRPr="000E7427">
        <w:rPr>
          <w:rFonts w:ascii="Times New Roman" w:hAnsi="Times New Roman"/>
          <w:i/>
          <w:iCs/>
          <w:sz w:val="24"/>
          <w:szCs w:val="24"/>
        </w:rPr>
        <w:t>te</w:t>
      </w:r>
      <w:proofErr w:type="spellEnd"/>
      <w:r w:rsidRPr="000E7427">
        <w:rPr>
          <w:rFonts w:ascii="Times New Roman" w:hAnsi="Times New Roman"/>
          <w:i/>
          <w:iCs/>
          <w:sz w:val="24"/>
          <w:szCs w:val="24"/>
          <w:lang w:val="id-ID"/>
        </w:rPr>
        <w:t xml:space="preserve">st </w:t>
      </w:r>
      <w:proofErr w:type="spellStart"/>
      <w:r w:rsidRPr="000E7427">
        <w:rPr>
          <w:rFonts w:ascii="Times New Roman" w:hAnsi="Times New Roman"/>
          <w:sz w:val="24"/>
          <w:szCs w:val="24"/>
        </w:rPr>
        <w:t>diperoleh</w:t>
      </w:r>
      <w:proofErr w:type="spellEnd"/>
      <w:r w:rsidRPr="000E7427">
        <w:rPr>
          <w:rFonts w:ascii="Times New Roman" w:hAnsi="Times New Roman"/>
          <w:sz w:val="24"/>
          <w:szCs w:val="24"/>
        </w:rPr>
        <w:t xml:space="preserve"> </w:t>
      </w:r>
      <w:proofErr w:type="spellStart"/>
      <w:r w:rsidRPr="000E7427">
        <w:rPr>
          <w:rFonts w:ascii="Times New Roman" w:hAnsi="Times New Roman"/>
          <w:sz w:val="24"/>
          <w:szCs w:val="24"/>
        </w:rPr>
        <w:t>nilai</w:t>
      </w:r>
      <w:proofErr w:type="spellEnd"/>
      <w:r w:rsidRPr="000E7427">
        <w:rPr>
          <w:rFonts w:ascii="Times New Roman" w:hAnsi="Times New Roman"/>
          <w:sz w:val="24"/>
          <w:szCs w:val="24"/>
        </w:rPr>
        <w:t xml:space="preserve"> </w:t>
      </w:r>
      <w:proofErr w:type="spellStart"/>
      <w:r w:rsidRPr="000E7427">
        <w:rPr>
          <w:rFonts w:ascii="Times New Roman" w:hAnsi="Times New Roman"/>
          <w:sz w:val="24"/>
          <w:szCs w:val="24"/>
        </w:rPr>
        <w:t>Asymp.sig</w:t>
      </w:r>
      <w:proofErr w:type="spellEnd"/>
      <w:r w:rsidRPr="000E7427">
        <w:rPr>
          <w:rFonts w:ascii="Times New Roman" w:hAnsi="Times New Roman"/>
          <w:i/>
          <w:iCs/>
          <w:sz w:val="24"/>
          <w:szCs w:val="24"/>
        </w:rPr>
        <w:t>&lt;</w:t>
      </w:r>
      <w:r w:rsidRPr="000E7427">
        <w:rPr>
          <w:rFonts w:ascii="Times New Roman" w:hAnsi="Times New Roman"/>
          <w:sz w:val="24"/>
          <w:szCs w:val="24"/>
        </w:rPr>
        <w:t xml:space="preserve">α(0,05) </w:t>
      </w:r>
      <w:proofErr w:type="spellStart"/>
      <w:r w:rsidRPr="000E7427">
        <w:rPr>
          <w:rFonts w:ascii="Times New Roman" w:hAnsi="Times New Roman"/>
          <w:sz w:val="24"/>
          <w:szCs w:val="24"/>
        </w:rPr>
        <w:t>dengan</w:t>
      </w:r>
      <w:proofErr w:type="spellEnd"/>
      <w:r w:rsidRPr="000E7427">
        <w:rPr>
          <w:rFonts w:ascii="Times New Roman" w:hAnsi="Times New Roman"/>
          <w:sz w:val="24"/>
          <w:szCs w:val="24"/>
        </w:rPr>
        <w:t xml:space="preserve"> </w:t>
      </w:r>
      <w:proofErr w:type="spellStart"/>
      <w:r w:rsidRPr="000E7427">
        <w:rPr>
          <w:rFonts w:ascii="Times New Roman" w:hAnsi="Times New Roman"/>
          <w:sz w:val="24"/>
          <w:szCs w:val="24"/>
        </w:rPr>
        <w:t>hasil</w:t>
      </w:r>
      <w:proofErr w:type="spellEnd"/>
      <w:r w:rsidRPr="000E7427">
        <w:rPr>
          <w:rFonts w:ascii="Times New Roman" w:hAnsi="Times New Roman"/>
          <w:sz w:val="24"/>
          <w:szCs w:val="24"/>
        </w:rPr>
        <w:t xml:space="preserve"> </w:t>
      </w:r>
      <w:proofErr w:type="spellStart"/>
      <w:r w:rsidRPr="000E7427">
        <w:rPr>
          <w:rFonts w:ascii="Times New Roman" w:hAnsi="Times New Roman"/>
          <w:sz w:val="24"/>
          <w:szCs w:val="24"/>
        </w:rPr>
        <w:t>sebesar</w:t>
      </w:r>
      <w:proofErr w:type="spellEnd"/>
      <w:r w:rsidRPr="000E7427">
        <w:rPr>
          <w:rFonts w:ascii="Times New Roman" w:hAnsi="Times New Roman"/>
          <w:sz w:val="24"/>
          <w:szCs w:val="24"/>
        </w:rPr>
        <w:t xml:space="preserve"> 0,0</w:t>
      </w:r>
      <w:r w:rsidRPr="000E7427">
        <w:rPr>
          <w:rFonts w:ascii="Times New Roman" w:hAnsi="Times New Roman"/>
          <w:sz w:val="24"/>
          <w:szCs w:val="24"/>
          <w:lang w:val="id-ID"/>
        </w:rPr>
        <w:t>0</w:t>
      </w:r>
      <w:r>
        <w:rPr>
          <w:rFonts w:ascii="Times New Roman" w:hAnsi="Times New Roman"/>
          <w:sz w:val="24"/>
          <w:szCs w:val="24"/>
          <w:lang w:val="id-ID"/>
        </w:rPr>
        <w:t>.</w:t>
      </w:r>
    </w:p>
    <w:p w:rsidR="00754B28" w:rsidRPr="000E7427" w:rsidRDefault="00754B28" w:rsidP="00754B28">
      <w:pPr>
        <w:tabs>
          <w:tab w:val="left" w:pos="-426"/>
          <w:tab w:val="left" w:pos="1418"/>
        </w:tabs>
        <w:spacing w:line="240" w:lineRule="auto"/>
        <w:ind w:left="-426" w:right="5" w:firstLine="426"/>
        <w:jc w:val="both"/>
        <w:rPr>
          <w:rFonts w:ascii="Times New Roman" w:hAnsi="Times New Roman"/>
          <w:sz w:val="24"/>
          <w:szCs w:val="24"/>
          <w:lang w:val="id-ID"/>
        </w:rPr>
      </w:pPr>
      <w:r w:rsidRPr="000E7427">
        <w:rPr>
          <w:rFonts w:ascii="Times New Roman" w:hAnsi="Times New Roman"/>
          <w:sz w:val="24"/>
          <w:szCs w:val="24"/>
          <w:lang w:val="id-ID"/>
        </w:rPr>
        <w:t xml:space="preserve">Kesimpulan penelitian ini adalah </w:t>
      </w:r>
      <w:r>
        <w:rPr>
          <w:rFonts w:ascii="Times New Roman" w:hAnsi="Times New Roman"/>
          <w:sz w:val="24"/>
          <w:szCs w:val="24"/>
          <w:lang w:val="id-ID"/>
        </w:rPr>
        <w:t>ada hubungan tingkat kecemasan i</w:t>
      </w:r>
      <w:r w:rsidRPr="00496B23">
        <w:rPr>
          <w:rFonts w:ascii="Times New Roman" w:hAnsi="Times New Roman"/>
          <w:sz w:val="24"/>
          <w:szCs w:val="24"/>
          <w:lang w:val="id-ID"/>
        </w:rPr>
        <w:t xml:space="preserve">bu </w:t>
      </w:r>
      <w:r>
        <w:rPr>
          <w:rFonts w:ascii="Times New Roman" w:hAnsi="Times New Roman"/>
          <w:sz w:val="24"/>
          <w:szCs w:val="24"/>
          <w:lang w:val="id-ID"/>
        </w:rPr>
        <w:t>bersalin menghadapi persalinan dengan keputusan metode p</w:t>
      </w:r>
      <w:r w:rsidRPr="00496B23">
        <w:rPr>
          <w:rFonts w:ascii="Times New Roman" w:hAnsi="Times New Roman"/>
          <w:sz w:val="24"/>
          <w:szCs w:val="24"/>
          <w:lang w:val="id-ID"/>
        </w:rPr>
        <w:t xml:space="preserve">ersalinan </w:t>
      </w:r>
      <w:r w:rsidRPr="00496B23">
        <w:rPr>
          <w:rFonts w:ascii="Times New Roman" w:hAnsi="Times New Roman"/>
          <w:i/>
          <w:iCs/>
          <w:sz w:val="24"/>
          <w:szCs w:val="24"/>
          <w:lang w:val="id-ID"/>
        </w:rPr>
        <w:t>Sectio Caesarea</w:t>
      </w:r>
      <w:r w:rsidRPr="00496B23">
        <w:rPr>
          <w:rFonts w:ascii="Times New Roman" w:hAnsi="Times New Roman"/>
          <w:sz w:val="24"/>
          <w:szCs w:val="24"/>
          <w:lang w:val="id-ID"/>
        </w:rPr>
        <w:t xml:space="preserve"> (S</w:t>
      </w:r>
      <w:r w:rsidRPr="00496B23">
        <w:rPr>
          <w:rFonts w:ascii="Times New Roman" w:hAnsi="Times New Roman"/>
          <w:sz w:val="24"/>
          <w:szCs w:val="24"/>
        </w:rPr>
        <w:t>C</w:t>
      </w:r>
      <w:r>
        <w:rPr>
          <w:rFonts w:ascii="Times New Roman" w:hAnsi="Times New Roman"/>
          <w:sz w:val="24"/>
          <w:szCs w:val="24"/>
          <w:lang w:val="id-ID"/>
        </w:rPr>
        <w:t>).D</w:t>
      </w:r>
      <w:r w:rsidRPr="000E7427">
        <w:rPr>
          <w:rFonts w:ascii="Times New Roman" w:hAnsi="Times New Roman"/>
          <w:sz w:val="24"/>
          <w:szCs w:val="24"/>
          <w:lang w:val="id-ID"/>
        </w:rPr>
        <w:t>iharapkan agar setiap ibu bersalin benar- benar melakukan persiapan kehamilan dan persalinan baik secara fisik dan mental supaya dapat mengelola emosional yang terjadi selama proses persalinan berlangsung demi kelancaran dan keselamatan ibu beserta bayinya.</w:t>
      </w:r>
    </w:p>
    <w:p w:rsidR="00754B28" w:rsidRDefault="00754B28" w:rsidP="00754B28">
      <w:pPr>
        <w:tabs>
          <w:tab w:val="left" w:pos="-426"/>
          <w:tab w:val="left" w:pos="1418"/>
        </w:tabs>
        <w:spacing w:line="240" w:lineRule="auto"/>
        <w:ind w:left="-426" w:right="5" w:firstLine="426"/>
        <w:jc w:val="both"/>
        <w:rPr>
          <w:rFonts w:ascii="Times New Roman" w:hAnsi="Times New Roman"/>
          <w:sz w:val="24"/>
          <w:szCs w:val="24"/>
          <w:lang w:val="id-ID"/>
        </w:rPr>
      </w:pPr>
      <w:r w:rsidRPr="000E7427">
        <w:rPr>
          <w:rFonts w:ascii="Times New Roman" w:hAnsi="Times New Roman"/>
          <w:sz w:val="24"/>
          <w:szCs w:val="24"/>
          <w:lang w:val="id-ID"/>
        </w:rPr>
        <w:t>Kata Kunci : Tingkat Kecemasan, Menghadapi persalinan, Keputusan metode persalinan Sc</w:t>
      </w:r>
    </w:p>
    <w:p w:rsidR="00012686" w:rsidRDefault="00012686"/>
    <w:p w:rsidR="00003457" w:rsidRDefault="00003457"/>
    <w:p w:rsidR="00003457" w:rsidRDefault="00003457"/>
    <w:p w:rsidR="00003457" w:rsidRDefault="00003457"/>
    <w:p w:rsidR="00003457" w:rsidRDefault="00003457"/>
    <w:p w:rsidR="00003457" w:rsidRDefault="00003457"/>
    <w:p w:rsidR="00003457" w:rsidRDefault="00003457"/>
    <w:p w:rsidR="00003457" w:rsidRDefault="00003457"/>
    <w:p w:rsidR="00003457" w:rsidRDefault="00003457"/>
    <w:p w:rsidR="00003457" w:rsidRDefault="00003457"/>
    <w:p w:rsidR="00003457" w:rsidRDefault="00003457" w:rsidP="00003457">
      <w:pPr>
        <w:pStyle w:val="NormalWeb"/>
        <w:spacing w:before="0" w:beforeAutospacing="0" w:after="0" w:afterAutospacing="0"/>
        <w:rPr>
          <w:color w:val="0E101A"/>
        </w:rPr>
      </w:pPr>
      <w:r>
        <w:rPr>
          <w:rStyle w:val="Strong"/>
          <w:color w:val="0E101A"/>
        </w:rPr>
        <w:lastRenderedPageBreak/>
        <w:t xml:space="preserve">THE RELATIONSHIP OF THE ANXIETY LEVEL OF LABORING MOTHERS FACING DELIVERY WITH THE RESULTS OF THE </w:t>
      </w:r>
      <w:bookmarkStart w:id="3" w:name="_Hlk157951765"/>
      <w:r>
        <w:rPr>
          <w:rStyle w:val="Strong"/>
          <w:color w:val="0E101A"/>
        </w:rPr>
        <w:t>SECTIO CAESAREA</w:t>
      </w:r>
      <w:bookmarkEnd w:id="3"/>
      <w:r>
        <w:rPr>
          <w:rStyle w:val="Strong"/>
          <w:color w:val="0E101A"/>
        </w:rPr>
        <w:t xml:space="preserve"> (SC) DELIVERY METHOD IN RSU. DARMAYU PONOROGO</w:t>
      </w:r>
    </w:p>
    <w:p w:rsidR="00003457" w:rsidRDefault="00003457" w:rsidP="00003457">
      <w:pPr>
        <w:pStyle w:val="NormalWeb"/>
        <w:spacing w:before="0" w:beforeAutospacing="0" w:after="0" w:afterAutospacing="0"/>
        <w:rPr>
          <w:color w:val="0E101A"/>
        </w:rPr>
      </w:pPr>
      <w:r>
        <w:rPr>
          <w:color w:val="0E101A"/>
        </w:rPr>
        <w:t>Rina Setyawati¹, Shanty Natalia 2</w:t>
      </w:r>
    </w:p>
    <w:p w:rsidR="00003457" w:rsidRDefault="00003457" w:rsidP="00003457">
      <w:pPr>
        <w:pStyle w:val="NormalWeb"/>
        <w:spacing w:before="0" w:beforeAutospacing="0" w:after="0" w:afterAutospacing="0"/>
        <w:rPr>
          <w:color w:val="0E101A"/>
        </w:rPr>
      </w:pPr>
      <w:r>
        <w:rPr>
          <w:rStyle w:val="Emphasis"/>
          <w:color w:val="0E101A"/>
        </w:rPr>
        <w:t>¹STRADA Indonesia Institute of Health Sciences</w:t>
      </w:r>
    </w:p>
    <w:p w:rsidR="00003457" w:rsidRDefault="00003457" w:rsidP="00003457">
      <w:pPr>
        <w:pStyle w:val="NormalWeb"/>
        <w:spacing w:before="0" w:beforeAutospacing="0" w:after="0" w:afterAutospacing="0"/>
        <w:rPr>
          <w:color w:val="0E101A"/>
        </w:rPr>
      </w:pPr>
      <w:r>
        <w:rPr>
          <w:rStyle w:val="Emphasis"/>
          <w:color w:val="0E101A"/>
        </w:rPr>
        <w:t>²Faculty of Nursing and Midwifery</w:t>
      </w:r>
    </w:p>
    <w:p w:rsidR="00003457" w:rsidRDefault="00003457" w:rsidP="00003457">
      <w:pPr>
        <w:pStyle w:val="NormalWeb"/>
        <w:spacing w:before="0" w:beforeAutospacing="0" w:after="0" w:afterAutospacing="0"/>
        <w:rPr>
          <w:color w:val="0E101A"/>
        </w:rPr>
      </w:pPr>
      <w:r>
        <w:rPr>
          <w:rStyle w:val="Emphasis"/>
          <w:color w:val="0E101A"/>
        </w:rPr>
        <w:t>E-mail:</w:t>
      </w:r>
      <w:r>
        <w:rPr>
          <w:rStyle w:val="Emphasis"/>
          <w:color w:val="0E101A"/>
        </w:rPr>
        <w:t xml:space="preserve"> </w:t>
      </w:r>
      <w:r>
        <w:rPr>
          <w:rStyle w:val="Emphasis"/>
          <w:color w:val="0E101A"/>
        </w:rPr>
        <w:t>vanyavino.vv@gmail.com</w:t>
      </w:r>
    </w:p>
    <w:p w:rsidR="00003457" w:rsidRDefault="00003457" w:rsidP="00003457">
      <w:pPr>
        <w:pStyle w:val="NormalWeb"/>
        <w:spacing w:before="0" w:beforeAutospacing="0" w:after="0" w:afterAutospacing="0"/>
        <w:rPr>
          <w:color w:val="0E101A"/>
        </w:rPr>
      </w:pPr>
      <w:r>
        <w:rPr>
          <w:color w:val="0E101A"/>
        </w:rPr>
        <w:t> </w:t>
      </w:r>
    </w:p>
    <w:p w:rsidR="00003457" w:rsidRDefault="00003457" w:rsidP="00003457">
      <w:pPr>
        <w:pStyle w:val="NormalWeb"/>
        <w:spacing w:before="0" w:beforeAutospacing="0" w:after="0" w:afterAutospacing="0"/>
        <w:rPr>
          <w:color w:val="0E101A"/>
        </w:rPr>
      </w:pPr>
      <w:r>
        <w:rPr>
          <w:rStyle w:val="Strong"/>
          <w:color w:val="0E101A"/>
        </w:rPr>
        <w:t>ABSTRACT</w:t>
      </w:r>
    </w:p>
    <w:p w:rsidR="00003457" w:rsidRDefault="00003457" w:rsidP="00003457">
      <w:pPr>
        <w:pStyle w:val="NormalWeb"/>
        <w:spacing w:before="0" w:beforeAutospacing="0" w:after="0" w:afterAutospacing="0"/>
        <w:jc w:val="both"/>
        <w:rPr>
          <w:color w:val="0E101A"/>
        </w:rPr>
      </w:pPr>
      <w:r>
        <w:rPr>
          <w:color w:val="0E101A"/>
        </w:rPr>
        <w:t>Psychological changes during pregnancy that cannot be handled by the mother will cause anxiety which will affect the birth process. Childbirth is not always normal, so the right decision is needed. Childbirth via SC has recently increased compared to WHO's determination of no more than 15% of all births per year. This research aims to find out whether there is a relationship between the level of anxiety of mothers facing childbirth and the decision on the method of delivery. </w:t>
      </w:r>
      <w:r w:rsidRPr="00003457">
        <w:rPr>
          <w:rStyle w:val="Emphasis"/>
          <w:color w:val="0E101A"/>
        </w:rPr>
        <w:t>Sectio Caesarea</w:t>
      </w:r>
      <w:r>
        <w:rPr>
          <w:color w:val="0E101A"/>
        </w:rPr>
        <w:t> </w:t>
      </w:r>
      <w:r>
        <w:rPr>
          <w:color w:val="0E101A"/>
        </w:rPr>
        <w:t xml:space="preserve">(SC) at RSU. </w:t>
      </w:r>
      <w:proofErr w:type="spellStart"/>
      <w:r>
        <w:rPr>
          <w:color w:val="0E101A"/>
        </w:rPr>
        <w:t>Darmayu</w:t>
      </w:r>
      <w:proofErr w:type="spellEnd"/>
      <w:r>
        <w:rPr>
          <w:color w:val="0E101A"/>
        </w:rPr>
        <w:t xml:space="preserve"> </w:t>
      </w:r>
      <w:proofErr w:type="spellStart"/>
      <w:r>
        <w:rPr>
          <w:color w:val="0E101A"/>
        </w:rPr>
        <w:t>Ponorogo</w:t>
      </w:r>
      <w:proofErr w:type="spellEnd"/>
      <w:r>
        <w:rPr>
          <w:color w:val="0E101A"/>
        </w:rPr>
        <w:t>.</w:t>
      </w:r>
    </w:p>
    <w:p w:rsidR="00003457" w:rsidRDefault="00003457" w:rsidP="00003457">
      <w:pPr>
        <w:pStyle w:val="NormalWeb"/>
        <w:spacing w:before="0" w:beforeAutospacing="0" w:after="0" w:afterAutospacing="0"/>
        <w:jc w:val="both"/>
        <w:rPr>
          <w:color w:val="0E101A"/>
        </w:rPr>
      </w:pPr>
      <w:r>
        <w:rPr>
          <w:color w:val="0E101A"/>
        </w:rPr>
        <w:t xml:space="preserve">This research design was carried out analytically and observationally with a cross-sectional approach. The total sample was 39 respondents. Sampling used a purposive sampling technique. Data collection used observation sheets. Data analysis used the </w:t>
      </w:r>
      <w:r w:rsidRPr="00003457">
        <w:rPr>
          <w:i/>
          <w:iCs/>
          <w:color w:val="0E101A"/>
        </w:rPr>
        <w:t>Chi-Square</w:t>
      </w:r>
      <w:r>
        <w:rPr>
          <w:color w:val="0E101A"/>
        </w:rPr>
        <w:t xml:space="preserve"> statistical test with a significant level</w:t>
      </w:r>
      <w:r>
        <w:rPr>
          <w:rStyle w:val="Emphasis"/>
          <w:color w:val="0E101A"/>
        </w:rPr>
        <w:t>&lt;</w:t>
      </w:r>
      <w:r>
        <w:rPr>
          <w:color w:val="0E101A"/>
        </w:rPr>
        <w:t>α (0.05). The independent variable in this study is the mother's anxiety level in facing childbirth, while the dependent variable is the decision on the SC delivery method.</w:t>
      </w:r>
    </w:p>
    <w:p w:rsidR="00003457" w:rsidRDefault="00003457" w:rsidP="00003457">
      <w:pPr>
        <w:pStyle w:val="NormalWeb"/>
        <w:spacing w:before="0" w:beforeAutospacing="0" w:after="0" w:afterAutospacing="0"/>
        <w:jc w:val="both"/>
        <w:rPr>
          <w:color w:val="0E101A"/>
        </w:rPr>
      </w:pPr>
      <w:r>
        <w:rPr>
          <w:color w:val="0E101A"/>
        </w:rPr>
        <w:t xml:space="preserve">Based on the research results, of the 39 respondents at RSU </w:t>
      </w:r>
      <w:proofErr w:type="spellStart"/>
      <w:r>
        <w:rPr>
          <w:color w:val="0E101A"/>
        </w:rPr>
        <w:t>Darmayu</w:t>
      </w:r>
      <w:proofErr w:type="spellEnd"/>
      <w:r>
        <w:rPr>
          <w:color w:val="0E101A"/>
        </w:rPr>
        <w:t xml:space="preserve"> </w:t>
      </w:r>
      <w:proofErr w:type="spellStart"/>
      <w:r>
        <w:rPr>
          <w:color w:val="0E101A"/>
        </w:rPr>
        <w:t>Ponorogo</w:t>
      </w:r>
      <w:proofErr w:type="spellEnd"/>
      <w:r>
        <w:rPr>
          <w:color w:val="0E101A"/>
        </w:rPr>
        <w:t>, almost half experienced mild anxiety, 17 respondents (43.59%), and 25 respondents (66.67%) decided on SC. Results of statistical correlation</w:t>
      </w:r>
      <w:r>
        <w:rPr>
          <w:color w:val="0E101A"/>
        </w:rPr>
        <w:t xml:space="preserve"> </w:t>
      </w:r>
      <w:r>
        <w:rPr>
          <w:rStyle w:val="Emphasis"/>
          <w:color w:val="0E101A"/>
        </w:rPr>
        <w:t>chi-square test </w:t>
      </w:r>
      <w:proofErr w:type="spellStart"/>
      <w:r>
        <w:rPr>
          <w:color w:val="0E101A"/>
        </w:rPr>
        <w:t>Asymp.sig</w:t>
      </w:r>
      <w:proofErr w:type="spellEnd"/>
      <w:r>
        <w:rPr>
          <w:color w:val="0E101A"/>
        </w:rPr>
        <w:t xml:space="preserve"> value is obtained</w:t>
      </w:r>
      <w:r>
        <w:rPr>
          <w:color w:val="0E101A"/>
        </w:rPr>
        <w:t xml:space="preserve"> </w:t>
      </w:r>
      <w:r>
        <w:rPr>
          <w:rStyle w:val="Emphasis"/>
          <w:color w:val="0E101A"/>
        </w:rPr>
        <w:t>&lt;</w:t>
      </w:r>
      <w:r>
        <w:rPr>
          <w:color w:val="0E101A"/>
        </w:rPr>
        <w:t>α</w:t>
      </w:r>
      <w:r>
        <w:rPr>
          <w:color w:val="0E101A"/>
        </w:rPr>
        <w:t xml:space="preserve"> </w:t>
      </w:r>
      <w:r>
        <w:rPr>
          <w:color w:val="0E101A"/>
        </w:rPr>
        <w:t>(0.05) with a result of 0.00.</w:t>
      </w:r>
    </w:p>
    <w:p w:rsidR="00003457" w:rsidRDefault="00003457" w:rsidP="00003457">
      <w:pPr>
        <w:pStyle w:val="NormalWeb"/>
        <w:spacing w:before="0" w:beforeAutospacing="0" w:after="0" w:afterAutospacing="0"/>
        <w:jc w:val="both"/>
        <w:rPr>
          <w:color w:val="0E101A"/>
        </w:rPr>
      </w:pPr>
      <w:r>
        <w:rPr>
          <w:color w:val="0E101A"/>
        </w:rPr>
        <w:t xml:space="preserve">This research concludes that there is a relationship between the level of maternal anxiety facing childbirth and the decision on the method of delivery </w:t>
      </w:r>
      <w:r w:rsidRPr="00003457">
        <w:rPr>
          <w:rStyle w:val="Emphasis"/>
          <w:color w:val="0E101A"/>
        </w:rPr>
        <w:t>Sectio Caesarea</w:t>
      </w:r>
      <w:r>
        <w:rPr>
          <w:color w:val="0E101A"/>
        </w:rPr>
        <w:t> (SC). It is hoped that every birthing mother will prepare for pregnancy and childbirth both physically and mentally so that she can manage the emotions that occur during the birth process for the smooth running and safety of the mother and her baby.</w:t>
      </w:r>
    </w:p>
    <w:p w:rsidR="00003457" w:rsidRDefault="00003457" w:rsidP="00003457">
      <w:pPr>
        <w:pStyle w:val="NormalWeb"/>
        <w:spacing w:before="0" w:beforeAutospacing="0" w:after="0" w:afterAutospacing="0"/>
        <w:jc w:val="both"/>
        <w:rPr>
          <w:color w:val="0E101A"/>
        </w:rPr>
      </w:pPr>
    </w:p>
    <w:p w:rsidR="00003457" w:rsidRDefault="00003457" w:rsidP="00003457">
      <w:pPr>
        <w:pStyle w:val="NormalWeb"/>
        <w:spacing w:before="0" w:beforeAutospacing="0" w:after="0" w:afterAutospacing="0"/>
        <w:jc w:val="both"/>
        <w:rPr>
          <w:color w:val="0E101A"/>
        </w:rPr>
      </w:pPr>
      <w:r>
        <w:rPr>
          <w:color w:val="0E101A"/>
        </w:rPr>
        <w:t>Keywords: Anxiety Level, Facing childbirth, Decision on delivery method S</w:t>
      </w:r>
      <w:r>
        <w:rPr>
          <w:color w:val="0E101A"/>
        </w:rPr>
        <w:t>C</w:t>
      </w:r>
    </w:p>
    <w:p w:rsidR="00003457" w:rsidRDefault="00003457"/>
    <w:sectPr w:rsidR="00003457" w:rsidSect="00E51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4B28"/>
    <w:rsid w:val="00003457"/>
    <w:rsid w:val="00012686"/>
    <w:rsid w:val="00754B28"/>
    <w:rsid w:val="00E513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24D0"/>
  <w15:docId w15:val="{410EA39B-433B-4E56-B647-8F64387E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2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54B28"/>
    <w:pPr>
      <w:widowControl w:val="0"/>
      <w:autoSpaceDE w:val="0"/>
      <w:autoSpaceDN w:val="0"/>
      <w:spacing w:after="0" w:line="240" w:lineRule="auto"/>
    </w:pPr>
    <w:rPr>
      <w:rFonts w:ascii="Times New Roman" w:eastAsia="Times New Roman" w:hAnsi="Times New Roman"/>
    </w:rPr>
  </w:style>
  <w:style w:type="character" w:customStyle="1" w:styleId="TitleChar">
    <w:name w:val="Title Char"/>
    <w:basedOn w:val="DefaultParagraphFont"/>
    <w:link w:val="Title"/>
    <w:uiPriority w:val="1"/>
    <w:rsid w:val="00754B28"/>
    <w:rPr>
      <w:rFonts w:ascii="Times New Roman" w:eastAsia="Times New Roman" w:hAnsi="Times New Roman" w:cs="Times New Roman"/>
      <w:lang w:val="en-US"/>
    </w:rPr>
  </w:style>
  <w:style w:type="paragraph" w:styleId="NormalWeb">
    <w:name w:val="Normal (Web)"/>
    <w:basedOn w:val="Normal"/>
    <w:uiPriority w:val="99"/>
    <w:semiHidden/>
    <w:unhideWhenUsed/>
    <w:rsid w:val="00003457"/>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Strong">
    <w:name w:val="Strong"/>
    <w:basedOn w:val="DefaultParagraphFont"/>
    <w:uiPriority w:val="22"/>
    <w:qFormat/>
    <w:rsid w:val="00003457"/>
    <w:rPr>
      <w:b/>
      <w:bCs/>
    </w:rPr>
  </w:style>
  <w:style w:type="character" w:styleId="Emphasis">
    <w:name w:val="Emphasis"/>
    <w:basedOn w:val="DefaultParagraphFont"/>
    <w:uiPriority w:val="20"/>
    <w:qFormat/>
    <w:rsid w:val="000034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5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3646</Characters>
  <Application>Microsoft Office Word</Application>
  <DocSecurity>0</DocSecurity>
  <Lines>30</Lines>
  <Paragraphs>8</Paragraphs>
  <ScaleCrop>false</ScaleCrop>
  <Company>Deftones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Al Muchid Nurkholis</cp:lastModifiedBy>
  <cp:revision>2</cp:revision>
  <dcterms:created xsi:type="dcterms:W3CDTF">2024-02-04T07:57:00Z</dcterms:created>
  <dcterms:modified xsi:type="dcterms:W3CDTF">2024-02-04T08:11:00Z</dcterms:modified>
</cp:coreProperties>
</file>