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D1" w:rsidRPr="00500390" w:rsidRDefault="00734BD1" w:rsidP="00734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:rsidR="00734BD1" w:rsidRDefault="00734BD1" w:rsidP="00734BD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34BD1" w:rsidRDefault="00734BD1" w:rsidP="00734BD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34BD1" w:rsidRPr="00500390" w:rsidRDefault="00734BD1" w:rsidP="00734B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0390">
        <w:rPr>
          <w:rFonts w:ascii="Times New Roman" w:hAnsi="Times New Roman" w:cs="Times New Roman"/>
          <w:b/>
          <w:sz w:val="24"/>
          <w:szCs w:val="24"/>
          <w:lang w:val="id-ID"/>
        </w:rPr>
        <w:t>SIKAP CALON IBU DAN AYAH TENTANG KESIAPAN PERAWATAN BAYI BARU LAHIR MELALUI COUPLE PRENATAL CLASS DI KLINIK KEHAMILAN SEHAT PALEM SEMI</w:t>
      </w:r>
    </w:p>
    <w:p w:rsidR="00734BD1" w:rsidRDefault="00734BD1" w:rsidP="00734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RIZKI ARIANTI, MIFTAKHUR ROHMAH</w:t>
      </w:r>
    </w:p>
    <w:p w:rsidR="00734BD1" w:rsidRPr="00500390" w:rsidRDefault="00734BD1" w:rsidP="00734BD1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Institut</w:t>
      </w:r>
      <w:proofErr w:type="spellEnd"/>
      <w:r w:rsidRPr="0050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0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Ilmu</w:t>
      </w:r>
      <w:proofErr w:type="spellEnd"/>
      <w:r w:rsidRPr="0050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0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Kesehatan</w:t>
      </w:r>
      <w:proofErr w:type="spellEnd"/>
      <w:r w:rsidRPr="00500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STRADA Indonesia</w:t>
      </w:r>
    </w:p>
    <w:p w:rsidR="00734BD1" w:rsidRDefault="00734BD1" w:rsidP="00734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E3B3B">
          <w:rPr>
            <w:rStyle w:val="Hyperlink"/>
            <w:rFonts w:ascii="Times New Roman" w:hAnsi="Times New Roman" w:cs="Times New Roman"/>
            <w:sz w:val="24"/>
            <w:szCs w:val="24"/>
          </w:rPr>
          <w:t>Noviarianti218@gmail.com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734BD1" w:rsidRDefault="00734BD1" w:rsidP="00734B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4BD1" w:rsidRPr="0017749F" w:rsidRDefault="00734BD1" w:rsidP="00734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7749F">
        <w:rPr>
          <w:rFonts w:ascii="Times New Roman" w:hAnsi="Times New Roman" w:cs="Times New Roman"/>
          <w:sz w:val="24"/>
          <w:szCs w:val="24"/>
        </w:rPr>
        <w:t>P</w:t>
      </w:r>
      <w:r w:rsidRPr="0017749F">
        <w:rPr>
          <w:rFonts w:ascii="Times New Roman" w:hAnsi="Times New Roman" w:cs="Times New Roman"/>
          <w:sz w:val="24"/>
          <w:szCs w:val="24"/>
          <w:lang w:val="id-ID"/>
        </w:rPr>
        <w:t xml:space="preserve">ermasalahan terkait minimnya pengetahuan ibu hamil dan pasangannya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17749F">
        <w:rPr>
          <w:rFonts w:ascii="Times New Roman" w:hAnsi="Times New Roman" w:cs="Times New Roman"/>
          <w:sz w:val="24"/>
          <w:szCs w:val="24"/>
          <w:lang w:val="id-ID"/>
        </w:rPr>
        <w:t xml:space="preserve"> bayi baru lahir, minimnya keterlibatan suami dalam edukasi, pemberian pendidikan kesehatan yang belum optimal sehingga mendorong peneliti untuk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9F">
        <w:rPr>
          <w:rFonts w:ascii="Times New Roman" w:hAnsi="Times New Roman" w:cs="Times New Roman"/>
          <w:i/>
          <w:sz w:val="24"/>
          <w:szCs w:val="24"/>
        </w:rPr>
        <w:t>couple prenatal class</w:t>
      </w:r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49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17749F">
        <w:rPr>
          <w:rFonts w:ascii="Times New Roman" w:hAnsi="Times New Roman" w:cs="Times New Roman"/>
          <w:sz w:val="24"/>
          <w:szCs w:val="24"/>
        </w:rPr>
        <w:t>.</w:t>
      </w:r>
    </w:p>
    <w:p w:rsidR="00734BD1" w:rsidRPr="0063473E" w:rsidRDefault="00734BD1" w:rsidP="00734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73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desain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Pre Test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6347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</w:t>
      </w:r>
      <w:proofErr w:type="spellEnd"/>
      <w:r w:rsidRPr="006347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Post Test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dengan</w:t>
      </w:r>
      <w:proofErr w:type="spellEnd"/>
      <w:r w:rsidRPr="0063473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Kuantitatif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tehnik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Slovin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didapatkan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473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variabel independen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pemberian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pendidikan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perawatan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bayi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baru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lahir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r w:rsidRPr="00F86C87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id-ID"/>
        </w:rPr>
        <w:t>couple prenatal class</w:t>
      </w:r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347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63473E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ariabel dependen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ayah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4BD1" w:rsidRPr="00E15BAC" w:rsidRDefault="00734BD1" w:rsidP="00734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>Sikap</w:t>
      </w:r>
      <w:proofErr w:type="spellEnd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>pre test</w:t>
      </w:r>
      <w:proofErr w:type="spellEnd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Dari </w:t>
      </w:r>
      <w:proofErr w:type="spellStart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>hasil</w:t>
      </w:r>
      <w:proofErr w:type="spellEnd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>diketahui</w:t>
      </w:r>
      <w:proofErr w:type="spellEnd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>bahwa</w:t>
      </w:r>
      <w:proofErr w:type="spellEnd"/>
      <w:r w:rsidRPr="00E15B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ayah yang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(</w:t>
      </w:r>
      <w:r w:rsidRPr="00E15BAC">
        <w:rPr>
          <w:rFonts w:ascii="Times New Roman" w:hAnsi="Times New Roman" w:cs="Times New Roman"/>
          <w:i/>
          <w:sz w:val="24"/>
          <w:szCs w:val="24"/>
        </w:rPr>
        <w:t>Pretest)</w:t>
      </w:r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AC">
        <w:rPr>
          <w:rFonts w:ascii="Times New Roman" w:hAnsi="Times New Roman" w:cs="Times New Roman"/>
          <w:i/>
          <w:sz w:val="24"/>
          <w:szCs w:val="24"/>
        </w:rPr>
        <w:t>couple prenatal class</w:t>
      </w:r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B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15BAC">
        <w:rPr>
          <w:rFonts w:ascii="Times New Roman" w:hAnsi="Times New Roman" w:cs="Times New Roman"/>
          <w:sz w:val="24"/>
          <w:szCs w:val="24"/>
        </w:rPr>
        <w:t xml:space="preserve"> 34,78%. </w:t>
      </w:r>
      <w:proofErr w:type="spellStart"/>
      <w:r w:rsidRPr="00F925C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925CA">
        <w:rPr>
          <w:rFonts w:ascii="Times New Roman" w:hAnsi="Times New Roman" w:cs="Times New Roman"/>
          <w:sz w:val="24"/>
          <w:szCs w:val="24"/>
        </w:rPr>
        <w:t xml:space="preserve"> </w:t>
      </w:r>
      <w:r w:rsidRPr="00F925CA">
        <w:rPr>
          <w:rFonts w:ascii="Times New Roman" w:hAnsi="Times New Roman" w:cs="Times New Roman"/>
          <w:i/>
          <w:sz w:val="24"/>
          <w:szCs w:val="24"/>
        </w:rPr>
        <w:t>(Posttest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9F">
        <w:rPr>
          <w:rFonts w:ascii="Times New Roman" w:hAnsi="Times New Roman" w:cs="Times New Roman"/>
          <w:i/>
          <w:sz w:val="24"/>
          <w:szCs w:val="24"/>
        </w:rPr>
        <w:t xml:space="preserve">couple </w:t>
      </w:r>
      <w:proofErr w:type="spellStart"/>
      <w:r w:rsidRPr="0017749F">
        <w:rPr>
          <w:rFonts w:ascii="Times New Roman" w:hAnsi="Times New Roman" w:cs="Times New Roman"/>
          <w:i/>
          <w:sz w:val="24"/>
          <w:szCs w:val="24"/>
        </w:rPr>
        <w:t>prental</w:t>
      </w:r>
      <w:proofErr w:type="spellEnd"/>
      <w:r w:rsidRPr="0017749F">
        <w:rPr>
          <w:rFonts w:ascii="Times New Roman" w:hAnsi="Times New Roman" w:cs="Times New Roman"/>
          <w:i/>
          <w:sz w:val="24"/>
          <w:szCs w:val="24"/>
        </w:rPr>
        <w:t xml:space="preserve"> 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5C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92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5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25CA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F925C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92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5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25CA">
        <w:rPr>
          <w:rFonts w:ascii="Times New Roman" w:hAnsi="Times New Roman" w:cs="Times New Roman"/>
          <w:sz w:val="24"/>
          <w:szCs w:val="24"/>
        </w:rPr>
        <w:t xml:space="preserve"> 87,5%.</w:t>
      </w:r>
    </w:p>
    <w:p w:rsidR="00734BD1" w:rsidRPr="0017749F" w:rsidRDefault="00734BD1" w:rsidP="00734B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Wilcoxon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BE">
        <w:rPr>
          <w:rFonts w:ascii="Times New Roman" w:hAnsi="Times New Roman" w:cs="Times New Roman"/>
          <w:i/>
          <w:sz w:val="24"/>
          <w:szCs w:val="24"/>
        </w:rPr>
        <w:t>p 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&lt;0,05,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DBE">
        <w:rPr>
          <w:rFonts w:ascii="Times New Roman" w:hAnsi="Times New Roman" w:cs="Times New Roman"/>
          <w:i/>
          <w:sz w:val="24"/>
          <w:szCs w:val="24"/>
        </w:rPr>
        <w:t>pre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DBE">
        <w:rPr>
          <w:rFonts w:ascii="Times New Roman" w:hAnsi="Times New Roman" w:cs="Times New Roman"/>
          <w:i/>
          <w:sz w:val="24"/>
          <w:szCs w:val="24"/>
        </w:rPr>
        <w:t>post 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9F">
        <w:rPr>
          <w:rFonts w:ascii="Times New Roman" w:hAnsi="Times New Roman" w:cs="Times New Roman"/>
          <w:i/>
          <w:sz w:val="24"/>
          <w:szCs w:val="24"/>
        </w:rPr>
        <w:t>couple prenatal class.</w:t>
      </w:r>
    </w:p>
    <w:p w:rsidR="00734BD1" w:rsidRPr="0063473E" w:rsidRDefault="00734BD1" w:rsidP="00734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Sebagiam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besar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calon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ayah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masih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berusia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muda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calon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hamil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kehamilan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anak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pertama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pengaruh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couple prenatal class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sebelum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calon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ayah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mengikuti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couple prenatal class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mengikuti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couple prenatal class.</w:t>
      </w:r>
    </w:p>
    <w:p w:rsidR="00734BD1" w:rsidRDefault="00734BD1" w:rsidP="00734BD1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734BD1" w:rsidRDefault="00734BD1" w:rsidP="00734BD1">
      <w:pPr>
        <w:ind w:left="1560" w:hanging="1560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22666E">
        <w:rPr>
          <w:rFonts w:ascii="Times New Roman" w:hAnsi="Times New Roman" w:cs="Times New Roman"/>
          <w:b/>
          <w:bCs/>
          <w:color w:val="000000" w:themeColor="text1"/>
        </w:rPr>
        <w:t xml:space="preserve">Kata </w:t>
      </w:r>
      <w:proofErr w:type="spellStart"/>
      <w:proofErr w:type="gramStart"/>
      <w:r w:rsidRPr="0022666E">
        <w:rPr>
          <w:rFonts w:ascii="Times New Roman" w:hAnsi="Times New Roman" w:cs="Times New Roman"/>
          <w:b/>
          <w:bCs/>
          <w:color w:val="000000" w:themeColor="text1"/>
        </w:rPr>
        <w:t>kunci</w:t>
      </w:r>
      <w:proofErr w:type="spellEnd"/>
      <w:r w:rsidRPr="0022666E">
        <w:rPr>
          <w:rFonts w:ascii="Times New Roman" w:hAnsi="Times New Roman" w:cs="Times New Roman"/>
          <w:b/>
          <w:bCs/>
          <w:color w:val="000000" w:themeColor="text1"/>
          <w:lang w:val="id-ID"/>
        </w:rPr>
        <w:t xml:space="preserve"> :</w:t>
      </w:r>
      <w:proofErr w:type="gramEnd"/>
      <w:r w:rsidRPr="0022666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Sikap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Kesiapan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perawatan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bayi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baru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lahir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>Couple Prenatal Class</w:t>
      </w:r>
    </w:p>
    <w:p w:rsidR="0068151E" w:rsidRDefault="0068151E">
      <w:bookmarkStart w:id="0" w:name="_GoBack"/>
      <w:bookmarkEnd w:id="0"/>
    </w:p>
    <w:sectPr w:rsidR="0068151E" w:rsidSect="00AA640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D1"/>
    <w:rsid w:val="0068151E"/>
    <w:rsid w:val="00734BD1"/>
    <w:rsid w:val="00A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608E6-804D-4821-A91B-994A062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iarianti2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2024-03-02T06:52:00Z</dcterms:created>
  <dcterms:modified xsi:type="dcterms:W3CDTF">2024-03-02T06:53:00Z</dcterms:modified>
</cp:coreProperties>
</file>