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4A98" w14:textId="77777777" w:rsidR="0065614A" w:rsidRDefault="0065614A" w:rsidP="00967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078F23D7" w14:textId="77777777" w:rsidR="00511A7B" w:rsidRPr="00511A7B" w:rsidRDefault="00511A7B" w:rsidP="00511A7B">
      <w:pPr>
        <w:jc w:val="center"/>
        <w:rPr>
          <w:rFonts w:ascii="Times New Roman" w:hAnsi="Times New Roman"/>
          <w:b/>
          <w:bCs/>
        </w:rPr>
      </w:pPr>
      <w:r w:rsidRPr="00511A7B">
        <w:rPr>
          <w:rFonts w:ascii="Times New Roman" w:hAnsi="Times New Roman"/>
          <w:b/>
          <w:bCs/>
        </w:rPr>
        <w:t>ABSTRAK</w:t>
      </w:r>
    </w:p>
    <w:p w14:paraId="195E9313" w14:textId="77777777" w:rsidR="00511A7B" w:rsidRPr="00511A7B" w:rsidRDefault="00511A7B" w:rsidP="00511A7B">
      <w:pPr>
        <w:jc w:val="center"/>
        <w:rPr>
          <w:rFonts w:ascii="Times New Roman" w:hAnsi="Times New Roman"/>
          <w:b/>
          <w:bCs/>
        </w:rPr>
      </w:pPr>
    </w:p>
    <w:p w14:paraId="5C3CFA92" w14:textId="77777777" w:rsidR="00511A7B" w:rsidRPr="00511A7B" w:rsidRDefault="00511A7B" w:rsidP="00511A7B">
      <w:pPr>
        <w:spacing w:after="0" w:line="240" w:lineRule="auto"/>
        <w:ind w:left="-360" w:right="-432"/>
        <w:jc w:val="center"/>
        <w:rPr>
          <w:rFonts w:ascii="Times New Roman" w:hAnsi="Times New Roman"/>
          <w:b/>
          <w:color w:val="000000"/>
        </w:rPr>
      </w:pPr>
      <w:r w:rsidRPr="00511A7B">
        <w:rPr>
          <w:rFonts w:ascii="Times New Roman" w:hAnsi="Times New Roman"/>
          <w:b/>
          <w:color w:val="000000"/>
        </w:rPr>
        <w:t xml:space="preserve">ANALISIS PEKERJAAN IBU DAN DUKUNGAN SUAMI TERHADAP KEBERHASILAN KONTRASEPSI METODE </w:t>
      </w:r>
      <w:r w:rsidRPr="00511A7B">
        <w:rPr>
          <w:rFonts w:ascii="Times New Roman" w:hAnsi="Times New Roman"/>
          <w:b/>
          <w:i/>
          <w:iCs/>
          <w:color w:val="000000"/>
        </w:rPr>
        <w:t>AMENOREA</w:t>
      </w:r>
      <w:r w:rsidRPr="00511A7B">
        <w:rPr>
          <w:rFonts w:ascii="Times New Roman" w:hAnsi="Times New Roman"/>
          <w:b/>
          <w:color w:val="000000"/>
        </w:rPr>
        <w:t xml:space="preserve"> LAKTASI </w:t>
      </w:r>
    </w:p>
    <w:p w14:paraId="2A65957F" w14:textId="77777777" w:rsidR="00511A7B" w:rsidRPr="00511A7B" w:rsidRDefault="00511A7B" w:rsidP="00511A7B">
      <w:pPr>
        <w:spacing w:after="0" w:line="240" w:lineRule="auto"/>
        <w:ind w:left="-360" w:right="-432"/>
        <w:jc w:val="center"/>
        <w:rPr>
          <w:rFonts w:ascii="Times New Roman" w:hAnsi="Times New Roman"/>
          <w:b/>
          <w:color w:val="000000"/>
        </w:rPr>
      </w:pPr>
      <w:r w:rsidRPr="00511A7B">
        <w:rPr>
          <w:rFonts w:ascii="Times New Roman" w:hAnsi="Times New Roman"/>
          <w:b/>
          <w:color w:val="000000"/>
        </w:rPr>
        <w:t>PADA IBU MENYUSUI DI KECAMATAN BALONG</w:t>
      </w:r>
    </w:p>
    <w:p w14:paraId="1624F68A" w14:textId="77777777" w:rsidR="00511A7B" w:rsidRPr="00511A7B" w:rsidRDefault="00511A7B" w:rsidP="00511A7B">
      <w:pPr>
        <w:spacing w:after="0" w:line="240" w:lineRule="auto"/>
        <w:ind w:left="-360" w:right="-432"/>
        <w:jc w:val="center"/>
        <w:rPr>
          <w:rFonts w:ascii="Times New Roman" w:hAnsi="Times New Roman"/>
          <w:b/>
          <w:color w:val="000000"/>
        </w:rPr>
      </w:pPr>
    </w:p>
    <w:p w14:paraId="2312D7F6" w14:textId="77777777" w:rsidR="00511A7B" w:rsidRPr="00511A7B" w:rsidRDefault="00511A7B" w:rsidP="00511A7B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/>
          <w:b/>
          <w:color w:val="000000" w:themeColor="text1"/>
        </w:rPr>
      </w:pPr>
      <w:r w:rsidRPr="00511A7B">
        <w:rPr>
          <w:rFonts w:ascii="Times New Roman" w:hAnsi="Times New Roman"/>
          <w:b/>
          <w:color w:val="000000" w:themeColor="text1"/>
        </w:rPr>
        <w:t>Nia Riska Sawitri, Candra Wahyuni</w:t>
      </w:r>
    </w:p>
    <w:p w14:paraId="24F3CB51" w14:textId="77777777" w:rsidR="00511A7B" w:rsidRPr="00511A7B" w:rsidRDefault="00511A7B" w:rsidP="00511A7B">
      <w:pPr>
        <w:tabs>
          <w:tab w:val="left" w:pos="4050"/>
        </w:tabs>
        <w:spacing w:after="0" w:line="240" w:lineRule="auto"/>
        <w:ind w:left="-284" w:right="-285"/>
        <w:jc w:val="center"/>
        <w:rPr>
          <w:rFonts w:ascii="Times New Roman" w:hAnsi="Times New Roman"/>
          <w:i/>
          <w:color w:val="000000" w:themeColor="text1"/>
        </w:rPr>
      </w:pPr>
      <w:r w:rsidRPr="00511A7B">
        <w:rPr>
          <w:rFonts w:ascii="Times New Roman" w:hAnsi="Times New Roman"/>
          <w:i/>
          <w:color w:val="000000" w:themeColor="text1"/>
        </w:rPr>
        <w:t>Institut Ilmu Kesehatan STRADA Indonesia</w:t>
      </w:r>
    </w:p>
    <w:p w14:paraId="37CB98D3" w14:textId="77777777" w:rsidR="00511A7B" w:rsidRPr="00511A7B" w:rsidRDefault="00637282" w:rsidP="00511A7B">
      <w:pPr>
        <w:spacing w:after="0" w:line="240" w:lineRule="auto"/>
        <w:jc w:val="center"/>
        <w:rPr>
          <w:rFonts w:ascii="Times New Roman" w:hAnsi="Times New Roman"/>
        </w:rPr>
      </w:pPr>
      <w:hyperlink r:id="rId7" w:history="1">
        <w:r w:rsidR="00511A7B" w:rsidRPr="00511A7B">
          <w:rPr>
            <w:rStyle w:val="Hyperlink"/>
            <w:rFonts w:ascii="Times New Roman" w:hAnsi="Times New Roman"/>
          </w:rPr>
          <w:t>nia.surya18@gmail.com</w:t>
        </w:r>
      </w:hyperlink>
      <w:r w:rsidR="00511A7B" w:rsidRPr="00511A7B">
        <w:rPr>
          <w:rFonts w:ascii="Times New Roman" w:hAnsi="Times New Roman"/>
        </w:rPr>
        <w:t xml:space="preserve"> </w:t>
      </w:r>
      <w:hyperlink r:id="rId8" w:history="1">
        <w:r w:rsidR="00511A7B" w:rsidRPr="00511A7B">
          <w:rPr>
            <w:rStyle w:val="Hyperlink"/>
            <w:rFonts w:ascii="Times New Roman" w:hAnsi="Times New Roman"/>
          </w:rPr>
          <w:t>candrawahyuni85@gmail.com</w:t>
        </w:r>
      </w:hyperlink>
      <w:r w:rsidR="00511A7B" w:rsidRPr="00511A7B">
        <w:rPr>
          <w:rFonts w:ascii="Times New Roman" w:hAnsi="Times New Roman"/>
        </w:rPr>
        <w:t xml:space="preserve"> </w:t>
      </w:r>
    </w:p>
    <w:p w14:paraId="18B2AB8C" w14:textId="77777777" w:rsidR="00511A7B" w:rsidRPr="00511A7B" w:rsidRDefault="00511A7B" w:rsidP="00511A7B">
      <w:pPr>
        <w:spacing w:after="0" w:line="240" w:lineRule="auto"/>
        <w:jc w:val="center"/>
        <w:rPr>
          <w:rFonts w:ascii="Times New Roman" w:hAnsi="Times New Roman"/>
        </w:rPr>
      </w:pPr>
    </w:p>
    <w:p w14:paraId="196BEBFC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511A7B">
        <w:rPr>
          <w:rFonts w:ascii="Times New Roman" w:hAnsi="Times New Roman"/>
        </w:rPr>
        <w:t xml:space="preserve">MAL (Metode </w:t>
      </w:r>
      <w:r w:rsidRPr="00511A7B">
        <w:rPr>
          <w:rFonts w:ascii="Times New Roman" w:hAnsi="Times New Roman"/>
          <w:i/>
          <w:iCs/>
        </w:rPr>
        <w:t>amenore</w:t>
      </w:r>
      <w:r w:rsidRPr="00511A7B">
        <w:rPr>
          <w:rFonts w:ascii="Times New Roman" w:hAnsi="Times New Roman"/>
        </w:rPr>
        <w:t xml:space="preserve"> laktasi) merupakan jenis kontrasepsi alami yang tidak banyak masyarakat yang tahu, cara kerja metodenya dengan menekan ovulasi atau menunda kehamilan. Tujuan penelitian ini adalah untuk mengetahui </w:t>
      </w:r>
      <w:r w:rsidRPr="00511A7B">
        <w:rPr>
          <w:rFonts w:ascii="Times New Roman" w:hAnsi="Times New Roman"/>
          <w:bCs/>
        </w:rPr>
        <w:t xml:space="preserve">Analisis Pekerjaan Ibu Dan Dukungan Suami Terhadap Keberhasilan Kontrasepsi Metode </w:t>
      </w:r>
      <w:r w:rsidRPr="00511A7B">
        <w:rPr>
          <w:rFonts w:ascii="Times New Roman" w:hAnsi="Times New Roman"/>
          <w:bCs/>
          <w:i/>
          <w:iCs/>
        </w:rPr>
        <w:t>Amenorea</w:t>
      </w:r>
      <w:r w:rsidRPr="00511A7B">
        <w:rPr>
          <w:rFonts w:ascii="Times New Roman" w:hAnsi="Times New Roman"/>
          <w:bCs/>
        </w:rPr>
        <w:t xml:space="preserve"> Laktasi  Pada Ibu Menyusui Di Kecamatan Balong Tahun 2023.</w:t>
      </w:r>
    </w:p>
    <w:p w14:paraId="5C48D905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511A7B">
        <w:rPr>
          <w:rFonts w:ascii="Times New Roman" w:hAnsi="Times New Roman"/>
          <w:bCs/>
        </w:rPr>
        <w:t xml:space="preserve">Penelitian ini menggunakan metode penelitian analitik dengan pendekatan </w:t>
      </w:r>
      <w:r w:rsidRPr="00511A7B">
        <w:rPr>
          <w:rFonts w:ascii="Times New Roman" w:hAnsi="Times New Roman"/>
          <w:bCs/>
          <w:i/>
          <w:iCs/>
        </w:rPr>
        <w:t>cross sectional</w:t>
      </w:r>
      <w:r w:rsidRPr="00511A7B">
        <w:rPr>
          <w:rFonts w:ascii="Times New Roman" w:hAnsi="Times New Roman"/>
          <w:bCs/>
        </w:rPr>
        <w:t xml:space="preserve"> , </w:t>
      </w:r>
      <w:r w:rsidRPr="00511A7B">
        <w:rPr>
          <w:rFonts w:ascii="Times New Roman" w:hAnsi="Times New Roman"/>
          <w:color w:val="000000" w:themeColor="text1"/>
        </w:rPr>
        <w:t xml:space="preserve">dengan tehnik </w:t>
      </w:r>
      <w:r w:rsidRPr="00511A7B">
        <w:rPr>
          <w:rFonts w:ascii="Times New Roman" w:hAnsi="Times New Roman"/>
          <w:i/>
          <w:iCs/>
          <w:color w:val="000000" w:themeColor="text1"/>
        </w:rPr>
        <w:t>purposive sampling</w:t>
      </w:r>
      <w:r w:rsidRPr="00511A7B">
        <w:rPr>
          <w:rFonts w:ascii="Times New Roman" w:hAnsi="Times New Roman"/>
          <w:color w:val="000000" w:themeColor="text1"/>
        </w:rPr>
        <w:t xml:space="preserve"> didapatkan</w:t>
      </w:r>
      <w:r w:rsidRPr="00511A7B">
        <w:rPr>
          <w:rFonts w:ascii="Times New Roman" w:hAnsi="Times New Roman"/>
          <w:bCs/>
        </w:rPr>
        <w:t xml:space="preserve"> sampel sebanyak 38 orang responden yaitu </w:t>
      </w:r>
      <w:r w:rsidRPr="00511A7B">
        <w:rPr>
          <w:rFonts w:ascii="Times New Roman" w:hAnsi="Times New Roman"/>
        </w:rPr>
        <w:t>Ibu menyusui yang sudah menggunakan kontrasepsi Metode Amenorea Laktasi (MAL) selama 6 bulan pada Januari- September 2023</w:t>
      </w:r>
      <w:r w:rsidRPr="00511A7B">
        <w:rPr>
          <w:rFonts w:ascii="Times New Roman" w:hAnsi="Times New Roman"/>
          <w:color w:val="000000" w:themeColor="text1"/>
        </w:rPr>
        <w:t xml:space="preserve">. </w:t>
      </w:r>
      <w:r w:rsidRPr="00511A7B">
        <w:rPr>
          <w:rFonts w:ascii="Times New Roman" w:hAnsi="Times New Roman"/>
          <w:color w:val="000000" w:themeColor="text1"/>
          <w:lang w:val="sv-SE"/>
        </w:rPr>
        <w:t xml:space="preserve">Variabel independen </w:t>
      </w:r>
      <w:r w:rsidRPr="00511A7B">
        <w:rPr>
          <w:rFonts w:ascii="Times New Roman" w:hAnsi="Times New Roman"/>
          <w:color w:val="000000" w:themeColor="text1"/>
        </w:rPr>
        <w:t>pekerjaan ibu dan dukungan suami dan v</w:t>
      </w:r>
      <w:r w:rsidRPr="00511A7B">
        <w:rPr>
          <w:rFonts w:ascii="Times New Roman" w:hAnsi="Times New Roman"/>
          <w:color w:val="000000" w:themeColor="text1"/>
          <w:lang w:val="sv-SE"/>
        </w:rPr>
        <w:t xml:space="preserve">ariabel dependent keberhasilan kontrasepsi metode </w:t>
      </w:r>
      <w:r w:rsidRPr="00511A7B">
        <w:rPr>
          <w:rFonts w:ascii="Times New Roman" w:hAnsi="Times New Roman"/>
          <w:i/>
          <w:iCs/>
          <w:color w:val="000000" w:themeColor="text1"/>
          <w:lang w:val="sv-SE"/>
        </w:rPr>
        <w:t>amenorea</w:t>
      </w:r>
      <w:r w:rsidRPr="00511A7B">
        <w:rPr>
          <w:rFonts w:ascii="Times New Roman" w:hAnsi="Times New Roman"/>
          <w:color w:val="000000" w:themeColor="text1"/>
          <w:lang w:val="sv-SE"/>
        </w:rPr>
        <w:t xml:space="preserve"> laktasi menggunakan kuesioner</w:t>
      </w:r>
      <w:r w:rsidRPr="00511A7B">
        <w:rPr>
          <w:rFonts w:ascii="Times New Roman" w:hAnsi="Times New Roman"/>
          <w:color w:val="000000" w:themeColor="text1"/>
        </w:rPr>
        <w:t xml:space="preserve">. Digunakan uji statistik </w:t>
      </w:r>
      <w:r w:rsidRPr="00511A7B">
        <w:rPr>
          <w:rFonts w:ascii="Times New Roman" w:hAnsi="Times New Roman"/>
          <w:i/>
          <w:color w:val="000000" w:themeColor="text1"/>
        </w:rPr>
        <w:t xml:space="preserve">Chi-Square </w:t>
      </w:r>
      <w:r w:rsidRPr="00511A7B">
        <w:rPr>
          <w:rFonts w:ascii="Times New Roman" w:hAnsi="Times New Roman"/>
          <w:color w:val="000000" w:themeColor="text1"/>
        </w:rPr>
        <w:t xml:space="preserve">untuk mengetahui hubungan kedua variabel. </w:t>
      </w:r>
    </w:p>
    <w:p w14:paraId="71BA70AD" w14:textId="77777777" w:rsidR="00511A7B" w:rsidRPr="00511A7B" w:rsidRDefault="00511A7B" w:rsidP="00511A7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511A7B">
        <w:rPr>
          <w:rFonts w:ascii="Times New Roman" w:hAnsi="Times New Roman"/>
          <w:color w:val="000000" w:themeColor="text1"/>
        </w:rPr>
        <w:t xml:space="preserve">Hasil penelitian </w:t>
      </w:r>
      <w:r w:rsidRPr="00511A7B">
        <w:rPr>
          <w:rFonts w:ascii="Times New Roman" w:hAnsi="Times New Roman"/>
          <w:color w:val="000000" w:themeColor="text1"/>
          <w:lang w:val="sv-SE"/>
        </w:rPr>
        <w:t>dari</w:t>
      </w:r>
      <w:r w:rsidRPr="00511A7B">
        <w:rPr>
          <w:rFonts w:ascii="Times New Roman" w:eastAsia="SimSun" w:hAnsi="Times New Roman"/>
          <w:color w:val="000000" w:themeColor="text1"/>
          <w:lang w:val="sv-SE" w:eastAsia="zh-CN"/>
        </w:rPr>
        <w:t xml:space="preserve"> 38 responden</w:t>
      </w:r>
      <w:r w:rsidRPr="00511A7B">
        <w:rPr>
          <w:rFonts w:ascii="Times New Roman" w:hAnsi="Times New Roman"/>
          <w:color w:val="000000" w:themeColor="text1"/>
          <w:lang w:val="sv-SE"/>
        </w:rPr>
        <w:t xml:space="preserve"> didapatkan sebagian besar responden bekerja sebagai IRT yaitu sebanyak 13 responden (34,2%), sebagian besar suami mendukung yaitu sebanyak 23 responden (60,5%)</w:t>
      </w:r>
      <w:r w:rsidRPr="00511A7B">
        <w:rPr>
          <w:rFonts w:ascii="Times New Roman" w:hAnsi="Times New Roman"/>
          <w:color w:val="000000" w:themeColor="text1"/>
        </w:rPr>
        <w:t>, d</w:t>
      </w:r>
      <w:r w:rsidRPr="00511A7B">
        <w:rPr>
          <w:rFonts w:ascii="Times New Roman" w:eastAsia="SimSun" w:hAnsi="Times New Roman"/>
          <w:color w:val="000000" w:themeColor="text1"/>
          <w:lang w:val="sv-SE" w:eastAsia="zh-CN"/>
        </w:rPr>
        <w:t xml:space="preserve">an </w:t>
      </w:r>
      <w:r w:rsidRPr="00511A7B">
        <w:rPr>
          <w:rFonts w:ascii="Times New Roman" w:hAnsi="Times New Roman"/>
          <w:color w:val="000000" w:themeColor="text1"/>
          <w:lang w:val="sv-SE"/>
        </w:rPr>
        <w:t>didapatkan sebagian besar responden berhasil</w:t>
      </w:r>
      <w:r w:rsidRPr="00511A7B">
        <w:rPr>
          <w:rFonts w:ascii="Times New Roman" w:hAnsi="Times New Roman"/>
          <w:color w:val="000000" w:themeColor="text1"/>
        </w:rPr>
        <w:t xml:space="preserve"> menggunakan kontrasepsi metode </w:t>
      </w:r>
      <w:r w:rsidRPr="00511A7B">
        <w:rPr>
          <w:rFonts w:ascii="Times New Roman" w:hAnsi="Times New Roman"/>
          <w:i/>
          <w:iCs/>
          <w:color w:val="000000" w:themeColor="text1"/>
        </w:rPr>
        <w:t>amenorea</w:t>
      </w:r>
      <w:r w:rsidRPr="00511A7B">
        <w:rPr>
          <w:rFonts w:ascii="Times New Roman" w:hAnsi="Times New Roman"/>
          <w:color w:val="000000" w:themeColor="text1"/>
        </w:rPr>
        <w:t xml:space="preserve"> laktasi </w:t>
      </w:r>
      <w:r w:rsidRPr="00511A7B">
        <w:rPr>
          <w:rFonts w:ascii="Times New Roman" w:hAnsi="Times New Roman"/>
          <w:color w:val="000000" w:themeColor="text1"/>
          <w:lang w:val="sv-SE"/>
        </w:rPr>
        <w:t>yaitu sebanyak 23 responden (60,5 %)</w:t>
      </w:r>
    </w:p>
    <w:p w14:paraId="18819137" w14:textId="77777777" w:rsidR="00511A7B" w:rsidRPr="00511A7B" w:rsidRDefault="00511A7B" w:rsidP="00511A7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511A7B">
        <w:rPr>
          <w:rFonts w:ascii="Times New Roman" w:hAnsi="Times New Roman"/>
          <w:color w:val="000000" w:themeColor="text1"/>
        </w:rPr>
        <w:t xml:space="preserve">Analisis menggunakan uji statistik </w:t>
      </w:r>
      <w:r w:rsidRPr="00511A7B">
        <w:rPr>
          <w:rFonts w:ascii="Times New Roman" w:hAnsi="Times New Roman"/>
          <w:i/>
          <w:iCs/>
          <w:color w:val="000000" w:themeColor="text1"/>
        </w:rPr>
        <w:t>Chi-Square</w:t>
      </w:r>
      <w:r w:rsidRPr="00511A7B">
        <w:rPr>
          <w:rFonts w:ascii="Times New Roman" w:hAnsi="Times New Roman"/>
          <w:color w:val="000000" w:themeColor="text1"/>
          <w:lang w:val="sv-SE"/>
        </w:rPr>
        <w:t xml:space="preserve"> </w:t>
      </w:r>
      <w:r w:rsidRPr="00511A7B">
        <w:rPr>
          <w:rFonts w:ascii="Times New Roman" w:hAnsi="Times New Roman"/>
          <w:color w:val="000000" w:themeColor="text1"/>
        </w:rPr>
        <w:t xml:space="preserve">didapatkan hasil </w:t>
      </w:r>
      <w:r w:rsidRPr="00511A7B">
        <w:rPr>
          <w:rFonts w:ascii="Times New Roman" w:hAnsi="Times New Roman"/>
          <w:i/>
          <w:color w:val="000000" w:themeColor="text1"/>
        </w:rPr>
        <w:t>p</w:t>
      </w:r>
      <w:r w:rsidRPr="00511A7B">
        <w:rPr>
          <w:rFonts w:ascii="Times New Roman" w:hAnsi="Times New Roman"/>
          <w:color w:val="000000" w:themeColor="text1"/>
        </w:rPr>
        <w:t xml:space="preserve"> = 0,000 &lt; 0,05 maka H</w:t>
      </w:r>
      <w:r w:rsidRPr="00511A7B">
        <w:rPr>
          <w:rFonts w:ascii="Times New Roman" w:hAnsi="Times New Roman"/>
          <w:color w:val="000000" w:themeColor="text1"/>
          <w:vertAlign w:val="subscript"/>
        </w:rPr>
        <w:t>0</w:t>
      </w:r>
      <w:r w:rsidRPr="00511A7B">
        <w:rPr>
          <w:rFonts w:ascii="Times New Roman" w:hAnsi="Times New Roman"/>
          <w:color w:val="000000" w:themeColor="text1"/>
        </w:rPr>
        <w:t xml:space="preserve"> ditolak dan H1 diterima yang berarti ada </w:t>
      </w:r>
      <w:r w:rsidRPr="00511A7B">
        <w:rPr>
          <w:rFonts w:ascii="Times New Roman" w:eastAsia="TimesNewRomanPSMT" w:hAnsi="Times New Roman"/>
        </w:rPr>
        <w:t xml:space="preserve">hubungan </w:t>
      </w:r>
      <w:r w:rsidRPr="00511A7B">
        <w:rPr>
          <w:rFonts w:ascii="Times New Roman" w:hAnsi="Times New Roman"/>
          <w:bCs/>
        </w:rPr>
        <w:t xml:space="preserve">pekerjaan ibu dan dukungan suami terhadap keberhasilan kontrasepsi metode </w:t>
      </w:r>
      <w:r w:rsidRPr="00511A7B">
        <w:rPr>
          <w:rFonts w:ascii="Times New Roman" w:hAnsi="Times New Roman"/>
          <w:bCs/>
          <w:i/>
          <w:iCs/>
        </w:rPr>
        <w:t>amenorea</w:t>
      </w:r>
      <w:r w:rsidRPr="00511A7B">
        <w:rPr>
          <w:rFonts w:ascii="Times New Roman" w:hAnsi="Times New Roman"/>
          <w:bCs/>
        </w:rPr>
        <w:t xml:space="preserve"> laktasi  pada ibu menyusui di Kecamatan Balong</w:t>
      </w:r>
      <w:r w:rsidRPr="00511A7B">
        <w:rPr>
          <w:rFonts w:ascii="Times New Roman" w:hAnsi="Times New Roman"/>
          <w:color w:val="000000" w:themeColor="text1"/>
        </w:rPr>
        <w:t>.</w:t>
      </w:r>
    </w:p>
    <w:p w14:paraId="3DACA1E7" w14:textId="77777777" w:rsidR="00511A7B" w:rsidRPr="00511A7B" w:rsidRDefault="00511A7B" w:rsidP="00511A7B">
      <w:pPr>
        <w:spacing w:after="0" w:line="240" w:lineRule="auto"/>
        <w:ind w:firstLine="709"/>
        <w:jc w:val="both"/>
        <w:rPr>
          <w:color w:val="000000" w:themeColor="text1"/>
        </w:rPr>
      </w:pPr>
      <w:r w:rsidRPr="00511A7B">
        <w:rPr>
          <w:rFonts w:ascii="Times New Roman" w:eastAsia="TimesNewRomanPSMT" w:hAnsi="Times New Roman"/>
          <w:color w:val="000000" w:themeColor="text1"/>
        </w:rPr>
        <w:t xml:space="preserve">Pekerjaan ibu dan dukungan suami merupakan salah faktor </w:t>
      </w:r>
      <w:r w:rsidRPr="00511A7B">
        <w:rPr>
          <w:rFonts w:ascii="Times New Roman" w:hAnsi="Times New Roman"/>
        </w:rPr>
        <w:t xml:space="preserve">pendukung dari faktor utama yaitu kemauan ibu (motivasi) dalam menentukan </w:t>
      </w:r>
      <w:r w:rsidRPr="00511A7B">
        <w:rPr>
          <w:rFonts w:ascii="Times New Roman" w:eastAsia="TimesNewRomanPSMT" w:hAnsi="Times New Roman"/>
          <w:color w:val="000000" w:themeColor="text1"/>
        </w:rPr>
        <w:t xml:space="preserve">keberhasilan dalam menggunakan kontrasepsi metode </w:t>
      </w:r>
      <w:r w:rsidRPr="00511A7B">
        <w:rPr>
          <w:rFonts w:ascii="Times New Roman" w:eastAsia="TimesNewRomanPSMT" w:hAnsi="Times New Roman"/>
          <w:i/>
          <w:iCs/>
          <w:color w:val="000000" w:themeColor="text1"/>
        </w:rPr>
        <w:t>amenorea</w:t>
      </w:r>
      <w:r w:rsidRPr="00511A7B">
        <w:rPr>
          <w:rFonts w:ascii="Times New Roman" w:eastAsia="TimesNewRomanPSMT" w:hAnsi="Times New Roman"/>
          <w:color w:val="000000" w:themeColor="text1"/>
        </w:rPr>
        <w:t xml:space="preserve"> laktasi. </w:t>
      </w:r>
    </w:p>
    <w:p w14:paraId="22CBFA3B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064B5EB6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</w:p>
    <w:p w14:paraId="147D2537" w14:textId="77777777" w:rsidR="00511A7B" w:rsidRPr="00511A7B" w:rsidRDefault="00511A7B" w:rsidP="00511A7B">
      <w:pPr>
        <w:ind w:left="1560" w:hanging="1560"/>
        <w:rPr>
          <w:rFonts w:ascii="Times New Roman" w:hAnsi="Times New Roman"/>
          <w:b/>
          <w:color w:val="000000" w:themeColor="text1"/>
        </w:rPr>
      </w:pPr>
      <w:r w:rsidRPr="00511A7B">
        <w:rPr>
          <w:rFonts w:ascii="Times New Roman" w:hAnsi="Times New Roman"/>
          <w:b/>
          <w:bCs/>
          <w:color w:val="000000" w:themeColor="text1"/>
        </w:rPr>
        <w:t>Kata kunci : Pekerjaan Ibu</w:t>
      </w:r>
      <w:r w:rsidRPr="00511A7B">
        <w:rPr>
          <w:rFonts w:ascii="Times New Roman" w:hAnsi="Times New Roman"/>
          <w:b/>
          <w:bCs/>
          <w:color w:val="000000" w:themeColor="text1"/>
          <w:lang w:val="es-ES"/>
        </w:rPr>
        <w:t>, Dukungan Suami</w:t>
      </w:r>
      <w:r w:rsidRPr="00511A7B">
        <w:rPr>
          <w:rFonts w:ascii="Times New Roman" w:hAnsi="Times New Roman"/>
          <w:b/>
          <w:color w:val="000000" w:themeColor="text1"/>
        </w:rPr>
        <w:t xml:space="preserve">, Kontrasepsi MAL </w:t>
      </w:r>
    </w:p>
    <w:p w14:paraId="20097232" w14:textId="77777777" w:rsidR="00511A7B" w:rsidRPr="00511A7B" w:rsidRDefault="00511A7B" w:rsidP="00511A7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</w:rPr>
      </w:pPr>
    </w:p>
    <w:p w14:paraId="256E9905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1EF118C7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22505A78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FAB6EB4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EC2E9AC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468B561B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774AB372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4887D086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3F363628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2B1672DB" w14:textId="77777777" w:rsid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31BD16D4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A7335EE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60E8C96B" w14:textId="77777777" w:rsidR="00511A7B" w:rsidRPr="00511A7B" w:rsidRDefault="00511A7B" w:rsidP="00511A7B">
      <w:pPr>
        <w:spacing w:after="0" w:line="240" w:lineRule="auto"/>
        <w:jc w:val="center"/>
        <w:rPr>
          <w:rStyle w:val="Hyperlink"/>
          <w:rFonts w:ascii="Times New Roman" w:hAnsi="Times New Roman"/>
          <w:i/>
        </w:rPr>
      </w:pPr>
    </w:p>
    <w:p w14:paraId="04B97943" w14:textId="77777777" w:rsidR="00511A7B" w:rsidRPr="00511A7B" w:rsidRDefault="00511A7B" w:rsidP="00511A7B">
      <w:pPr>
        <w:spacing w:after="0" w:line="240" w:lineRule="auto"/>
        <w:rPr>
          <w:rStyle w:val="Hyperlink"/>
          <w:rFonts w:ascii="Times New Roman" w:hAnsi="Times New Roman"/>
          <w:i/>
        </w:rPr>
      </w:pPr>
    </w:p>
    <w:sectPr w:rsidR="00511A7B" w:rsidRPr="00511A7B" w:rsidSect="00AA39AF">
      <w:footerReference w:type="default" r:id="rId9"/>
      <w:pgSz w:w="12240" w:h="15840"/>
      <w:pgMar w:top="1418" w:right="1418" w:bottom="1418" w:left="1418" w:header="720" w:footer="720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44D0C" w14:textId="77777777" w:rsidR="00637282" w:rsidRDefault="00637282" w:rsidP="00D85BE9">
      <w:pPr>
        <w:spacing w:after="0" w:line="240" w:lineRule="auto"/>
      </w:pPr>
      <w:r>
        <w:separator/>
      </w:r>
    </w:p>
  </w:endnote>
  <w:endnote w:type="continuationSeparator" w:id="0">
    <w:p w14:paraId="622931D8" w14:textId="77777777" w:rsidR="00637282" w:rsidRDefault="00637282" w:rsidP="00D8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447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2AF5C" w14:textId="77777777" w:rsidR="00F02C08" w:rsidRDefault="00F02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E27F4" w14:textId="77777777" w:rsidR="00F02C08" w:rsidRDefault="00F02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4B46A" w14:textId="77777777" w:rsidR="00637282" w:rsidRDefault="00637282" w:rsidP="00D85BE9">
      <w:pPr>
        <w:spacing w:after="0" w:line="240" w:lineRule="auto"/>
      </w:pPr>
      <w:r>
        <w:separator/>
      </w:r>
    </w:p>
  </w:footnote>
  <w:footnote w:type="continuationSeparator" w:id="0">
    <w:p w14:paraId="26F50317" w14:textId="77777777" w:rsidR="00637282" w:rsidRDefault="00637282" w:rsidP="00D8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hybridMultilevel"/>
    <w:tmpl w:val="B414140E"/>
    <w:lvl w:ilvl="0" w:tplc="B5A03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3E2B"/>
    <w:multiLevelType w:val="hybridMultilevel"/>
    <w:tmpl w:val="A2120424"/>
    <w:lvl w:ilvl="0" w:tplc="04210011">
      <w:start w:val="1"/>
      <w:numFmt w:val="decimal"/>
      <w:lvlText w:val="%1)"/>
      <w:lvlJc w:val="left"/>
      <w:pPr>
        <w:ind w:left="1245" w:hanging="360"/>
      </w:pPr>
    </w:lvl>
    <w:lvl w:ilvl="1" w:tplc="04210019">
      <w:start w:val="1"/>
      <w:numFmt w:val="lowerLetter"/>
      <w:lvlText w:val="%2."/>
      <w:lvlJc w:val="left"/>
      <w:pPr>
        <w:ind w:left="1965" w:hanging="360"/>
      </w:pPr>
    </w:lvl>
    <w:lvl w:ilvl="2" w:tplc="4DCAC7B0">
      <w:start w:val="1"/>
      <w:numFmt w:val="decimal"/>
      <w:lvlText w:val="%3."/>
      <w:lvlJc w:val="left"/>
      <w:pPr>
        <w:ind w:left="2865" w:hanging="360"/>
      </w:pPr>
      <w:rPr>
        <w:rFonts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05" w:hanging="360"/>
      </w:pPr>
    </w:lvl>
    <w:lvl w:ilvl="4" w:tplc="04210019" w:tentative="1">
      <w:start w:val="1"/>
      <w:numFmt w:val="lowerLetter"/>
      <w:lvlText w:val="%5."/>
      <w:lvlJc w:val="left"/>
      <w:pPr>
        <w:ind w:left="4125" w:hanging="360"/>
      </w:pPr>
    </w:lvl>
    <w:lvl w:ilvl="5" w:tplc="0421001B" w:tentative="1">
      <w:start w:val="1"/>
      <w:numFmt w:val="lowerRoman"/>
      <w:lvlText w:val="%6."/>
      <w:lvlJc w:val="right"/>
      <w:pPr>
        <w:ind w:left="4845" w:hanging="180"/>
      </w:pPr>
    </w:lvl>
    <w:lvl w:ilvl="6" w:tplc="0421000F" w:tentative="1">
      <w:start w:val="1"/>
      <w:numFmt w:val="decimal"/>
      <w:lvlText w:val="%7."/>
      <w:lvlJc w:val="left"/>
      <w:pPr>
        <w:ind w:left="5565" w:hanging="360"/>
      </w:pPr>
    </w:lvl>
    <w:lvl w:ilvl="7" w:tplc="04210019" w:tentative="1">
      <w:start w:val="1"/>
      <w:numFmt w:val="lowerLetter"/>
      <w:lvlText w:val="%8."/>
      <w:lvlJc w:val="left"/>
      <w:pPr>
        <w:ind w:left="6285" w:hanging="360"/>
      </w:pPr>
    </w:lvl>
    <w:lvl w:ilvl="8" w:tplc="0421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15644F0B"/>
    <w:multiLevelType w:val="hybridMultilevel"/>
    <w:tmpl w:val="37202B88"/>
    <w:lvl w:ilvl="0" w:tplc="70C2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32BF0"/>
    <w:multiLevelType w:val="hybridMultilevel"/>
    <w:tmpl w:val="833ABD72"/>
    <w:lvl w:ilvl="0" w:tplc="70C23E4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CA2295A"/>
    <w:multiLevelType w:val="hybridMultilevel"/>
    <w:tmpl w:val="E1DAFF32"/>
    <w:lvl w:ilvl="0" w:tplc="2BFE2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F1BE0"/>
    <w:multiLevelType w:val="hybridMultilevel"/>
    <w:tmpl w:val="4FE8EF6E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5">
      <w:start w:val="1"/>
      <w:numFmt w:val="upp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D4041C"/>
    <w:multiLevelType w:val="hybridMultilevel"/>
    <w:tmpl w:val="20665AF6"/>
    <w:lvl w:ilvl="0" w:tplc="1A7C7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A0042"/>
    <w:multiLevelType w:val="hybridMultilevel"/>
    <w:tmpl w:val="0D7EDC6C"/>
    <w:lvl w:ilvl="0" w:tplc="E3E43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4C12C0"/>
    <w:multiLevelType w:val="hybridMultilevel"/>
    <w:tmpl w:val="86AABAE8"/>
    <w:lvl w:ilvl="0" w:tplc="B92A2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704B6"/>
    <w:multiLevelType w:val="hybridMultilevel"/>
    <w:tmpl w:val="D50E17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57A35"/>
    <w:multiLevelType w:val="hybridMultilevel"/>
    <w:tmpl w:val="235A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6B5EB2"/>
    <w:multiLevelType w:val="hybridMultilevel"/>
    <w:tmpl w:val="5EC8A5CA"/>
    <w:lvl w:ilvl="0" w:tplc="01C4F2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8443D2"/>
    <w:multiLevelType w:val="hybridMultilevel"/>
    <w:tmpl w:val="74625878"/>
    <w:lvl w:ilvl="0" w:tplc="00123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E5562A"/>
    <w:multiLevelType w:val="hybridMultilevel"/>
    <w:tmpl w:val="B030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56DE8"/>
    <w:multiLevelType w:val="hybridMultilevel"/>
    <w:tmpl w:val="4FF4DB34"/>
    <w:lvl w:ilvl="0" w:tplc="0409000F">
      <w:start w:val="1"/>
      <w:numFmt w:val="decimal"/>
      <w:lvlText w:val="%1."/>
      <w:lvlJc w:val="left"/>
      <w:pPr>
        <w:ind w:left="-555" w:hanging="360"/>
      </w:pPr>
      <w:rPr>
        <w:rFonts w:hint="default"/>
      </w:rPr>
    </w:lvl>
    <w:lvl w:ilvl="1" w:tplc="EEB08DC2">
      <w:start w:val="1"/>
      <w:numFmt w:val="upperLetter"/>
      <w:lvlText w:val="%2."/>
      <w:lvlJc w:val="left"/>
      <w:pPr>
        <w:ind w:left="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>
    <w:nsid w:val="69164703"/>
    <w:multiLevelType w:val="hybridMultilevel"/>
    <w:tmpl w:val="72D48B08"/>
    <w:lvl w:ilvl="0" w:tplc="EEF26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BE7A7E"/>
    <w:multiLevelType w:val="hybridMultilevel"/>
    <w:tmpl w:val="1872418C"/>
    <w:lvl w:ilvl="0" w:tplc="F1E0E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F129B"/>
    <w:multiLevelType w:val="hybridMultilevel"/>
    <w:tmpl w:val="D5E2E2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075505"/>
    <w:multiLevelType w:val="hybridMultilevel"/>
    <w:tmpl w:val="6AE2F1BA"/>
    <w:lvl w:ilvl="0" w:tplc="04210017">
      <w:start w:val="1"/>
      <w:numFmt w:val="lowerLetter"/>
      <w:lvlText w:val="%1)"/>
      <w:lvlJc w:val="left"/>
      <w:pPr>
        <w:ind w:left="3025" w:hanging="360"/>
      </w:pPr>
    </w:lvl>
    <w:lvl w:ilvl="1" w:tplc="04210019">
      <w:start w:val="1"/>
      <w:numFmt w:val="lowerLetter"/>
      <w:lvlText w:val="%2."/>
      <w:lvlJc w:val="left"/>
      <w:pPr>
        <w:ind w:left="3745" w:hanging="360"/>
      </w:pPr>
    </w:lvl>
    <w:lvl w:ilvl="2" w:tplc="0421001B" w:tentative="1">
      <w:start w:val="1"/>
      <w:numFmt w:val="lowerRoman"/>
      <w:lvlText w:val="%3."/>
      <w:lvlJc w:val="right"/>
      <w:pPr>
        <w:ind w:left="4465" w:hanging="180"/>
      </w:pPr>
    </w:lvl>
    <w:lvl w:ilvl="3" w:tplc="0421000F" w:tentative="1">
      <w:start w:val="1"/>
      <w:numFmt w:val="decimal"/>
      <w:lvlText w:val="%4."/>
      <w:lvlJc w:val="left"/>
      <w:pPr>
        <w:ind w:left="5185" w:hanging="360"/>
      </w:pPr>
    </w:lvl>
    <w:lvl w:ilvl="4" w:tplc="04210019" w:tentative="1">
      <w:start w:val="1"/>
      <w:numFmt w:val="lowerLetter"/>
      <w:lvlText w:val="%5."/>
      <w:lvlJc w:val="left"/>
      <w:pPr>
        <w:ind w:left="5905" w:hanging="360"/>
      </w:pPr>
    </w:lvl>
    <w:lvl w:ilvl="5" w:tplc="0421001B" w:tentative="1">
      <w:start w:val="1"/>
      <w:numFmt w:val="lowerRoman"/>
      <w:lvlText w:val="%6."/>
      <w:lvlJc w:val="right"/>
      <w:pPr>
        <w:ind w:left="6625" w:hanging="180"/>
      </w:pPr>
    </w:lvl>
    <w:lvl w:ilvl="6" w:tplc="0421000F" w:tentative="1">
      <w:start w:val="1"/>
      <w:numFmt w:val="decimal"/>
      <w:lvlText w:val="%7."/>
      <w:lvlJc w:val="left"/>
      <w:pPr>
        <w:ind w:left="7345" w:hanging="360"/>
      </w:pPr>
    </w:lvl>
    <w:lvl w:ilvl="7" w:tplc="04210019" w:tentative="1">
      <w:start w:val="1"/>
      <w:numFmt w:val="lowerLetter"/>
      <w:lvlText w:val="%8."/>
      <w:lvlJc w:val="left"/>
      <w:pPr>
        <w:ind w:left="8065" w:hanging="360"/>
      </w:pPr>
    </w:lvl>
    <w:lvl w:ilvl="8" w:tplc="0421001B" w:tentative="1">
      <w:start w:val="1"/>
      <w:numFmt w:val="lowerRoman"/>
      <w:lvlText w:val="%9."/>
      <w:lvlJc w:val="right"/>
      <w:pPr>
        <w:ind w:left="8785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8"/>
  </w:num>
  <w:num w:numId="5">
    <w:abstractNumId w:val="6"/>
  </w:num>
  <w:num w:numId="6">
    <w:abstractNumId w:val="1"/>
  </w:num>
  <w:num w:numId="7">
    <w:abstractNumId w:val="16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5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BF"/>
    <w:rsid w:val="001959C8"/>
    <w:rsid w:val="001B3BA0"/>
    <w:rsid w:val="001D5022"/>
    <w:rsid w:val="001E53EC"/>
    <w:rsid w:val="001E748A"/>
    <w:rsid w:val="002009FC"/>
    <w:rsid w:val="00212AC5"/>
    <w:rsid w:val="00232778"/>
    <w:rsid w:val="002776B5"/>
    <w:rsid w:val="00284DB5"/>
    <w:rsid w:val="00291D53"/>
    <w:rsid w:val="002A11BF"/>
    <w:rsid w:val="002D6562"/>
    <w:rsid w:val="002E0857"/>
    <w:rsid w:val="00326A40"/>
    <w:rsid w:val="00353936"/>
    <w:rsid w:val="00356172"/>
    <w:rsid w:val="003E341A"/>
    <w:rsid w:val="0047749F"/>
    <w:rsid w:val="0048452D"/>
    <w:rsid w:val="00485EEE"/>
    <w:rsid w:val="004F40B2"/>
    <w:rsid w:val="00511A7B"/>
    <w:rsid w:val="005153BF"/>
    <w:rsid w:val="005306FE"/>
    <w:rsid w:val="005B58DF"/>
    <w:rsid w:val="00637282"/>
    <w:rsid w:val="0065614A"/>
    <w:rsid w:val="00665344"/>
    <w:rsid w:val="0074441B"/>
    <w:rsid w:val="007C3A54"/>
    <w:rsid w:val="007F0817"/>
    <w:rsid w:val="007F13AD"/>
    <w:rsid w:val="00807249"/>
    <w:rsid w:val="00807B65"/>
    <w:rsid w:val="00810B00"/>
    <w:rsid w:val="00817125"/>
    <w:rsid w:val="00874A59"/>
    <w:rsid w:val="00877BD9"/>
    <w:rsid w:val="008C619B"/>
    <w:rsid w:val="008E752C"/>
    <w:rsid w:val="00932977"/>
    <w:rsid w:val="00936591"/>
    <w:rsid w:val="0094249C"/>
    <w:rsid w:val="0096738F"/>
    <w:rsid w:val="009B3F36"/>
    <w:rsid w:val="009C2C25"/>
    <w:rsid w:val="009E2B98"/>
    <w:rsid w:val="00A07410"/>
    <w:rsid w:val="00A87C1D"/>
    <w:rsid w:val="00A9786E"/>
    <w:rsid w:val="00A97D62"/>
    <w:rsid w:val="00AA39AF"/>
    <w:rsid w:val="00AC237E"/>
    <w:rsid w:val="00AC6ED1"/>
    <w:rsid w:val="00AC7049"/>
    <w:rsid w:val="00AC7B3F"/>
    <w:rsid w:val="00B077D0"/>
    <w:rsid w:val="00B31D92"/>
    <w:rsid w:val="00C03376"/>
    <w:rsid w:val="00C16395"/>
    <w:rsid w:val="00C52AB0"/>
    <w:rsid w:val="00CE153C"/>
    <w:rsid w:val="00D85BE9"/>
    <w:rsid w:val="00DC37BB"/>
    <w:rsid w:val="00DC5302"/>
    <w:rsid w:val="00E57AB0"/>
    <w:rsid w:val="00E70073"/>
    <w:rsid w:val="00EB6815"/>
    <w:rsid w:val="00EC153E"/>
    <w:rsid w:val="00F02C08"/>
    <w:rsid w:val="00F30676"/>
    <w:rsid w:val="00F66C2F"/>
    <w:rsid w:val="00F96A3B"/>
    <w:rsid w:val="00FB62B6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E0EC"/>
  <w15:docId w15:val="{D75529EB-A2BE-42ED-B0DC-8DB61BD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B6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5393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5BE9"/>
  </w:style>
  <w:style w:type="paragraph" w:styleId="Footer">
    <w:name w:val="footer"/>
    <w:basedOn w:val="Normal"/>
    <w:link w:val="FooterChar"/>
    <w:unhideWhenUsed/>
    <w:rsid w:val="00D85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5BE9"/>
  </w:style>
  <w:style w:type="table" w:styleId="TableGrid">
    <w:name w:val="Table Grid"/>
    <w:basedOn w:val="TableNormal"/>
    <w:uiPriority w:val="39"/>
    <w:rsid w:val="001B3BA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1B3BA0"/>
    <w:rPr>
      <w:color w:val="000080"/>
      <w:u w:val="single"/>
    </w:rPr>
  </w:style>
  <w:style w:type="paragraph" w:customStyle="1" w:styleId="Default">
    <w:name w:val="Default"/>
    <w:rsid w:val="001B3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1B3BA0"/>
    <w:pPr>
      <w:widowControl w:val="0"/>
      <w:suppressAutoHyphens/>
      <w:spacing w:after="140" w:line="288" w:lineRule="auto"/>
    </w:pPr>
    <w:rPr>
      <w:rFonts w:ascii="Liberation Serif" w:eastAsia="WenQuanYi Zen Hei" w:hAnsi="Liberation Serif" w:cs="FreeSans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1B3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617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31D9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C23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23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AC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C237E"/>
  </w:style>
  <w:style w:type="paragraph" w:customStyle="1" w:styleId="xl65">
    <w:name w:val="xl6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AC2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AC23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4">
    <w:name w:val="xl74"/>
    <w:basedOn w:val="Normal"/>
    <w:rsid w:val="00AC23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5">
    <w:name w:val="xl75"/>
    <w:basedOn w:val="Normal"/>
    <w:rsid w:val="00AC2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AC7B3F"/>
  </w:style>
  <w:style w:type="paragraph" w:styleId="HTMLPreformatted">
    <w:name w:val="HTML Preformatted"/>
    <w:basedOn w:val="Normal"/>
    <w:link w:val="HTMLPreformattedChar"/>
    <w:uiPriority w:val="99"/>
    <w:unhideWhenUsed/>
    <w:rsid w:val="00511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A7B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rsid w:val="00511A7B"/>
    <w:rPr>
      <w:rFonts w:ascii="Calibri" w:eastAsia="Calibri" w:hAnsi="Calibri" w:cs="Times New Roman"/>
      <w:lang w:val="en-US" w:eastAsia="en-US"/>
    </w:rPr>
  </w:style>
  <w:style w:type="character" w:customStyle="1" w:styleId="y2iqfc">
    <w:name w:val="y2iqfc"/>
    <w:basedOn w:val="DefaultParagraphFont"/>
    <w:rsid w:val="00511A7B"/>
  </w:style>
  <w:style w:type="character" w:customStyle="1" w:styleId="sw">
    <w:name w:val="sw"/>
    <w:basedOn w:val="DefaultParagraphFont"/>
    <w:rsid w:val="00511A7B"/>
  </w:style>
  <w:style w:type="character" w:customStyle="1" w:styleId="Heading1Char">
    <w:name w:val="Heading 1 Char"/>
    <w:basedOn w:val="DefaultParagraphFont"/>
    <w:link w:val="Heading1"/>
    <w:uiPriority w:val="9"/>
    <w:rsid w:val="00807B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807B65"/>
    <w:rPr>
      <w:i/>
      <w:iCs/>
    </w:rPr>
  </w:style>
  <w:style w:type="character" w:customStyle="1" w:styleId="personname">
    <w:name w:val="person_name"/>
    <w:basedOn w:val="DefaultParagraphFont"/>
    <w:rsid w:val="00807B65"/>
  </w:style>
  <w:style w:type="table" w:customStyle="1" w:styleId="TableGrid00100">
    <w:name w:val="Table Grid_0_0_1_0_0"/>
    <w:basedOn w:val="TableNormal"/>
    <w:uiPriority w:val="59"/>
    <w:rsid w:val="00807B65"/>
    <w:pPr>
      <w:spacing w:after="0" w:line="240" w:lineRule="auto"/>
    </w:pPr>
    <w:rPr>
      <w:rFonts w:eastAsia="SimSu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rawahyuni8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a.surya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2020-07-17T15:36:00Z</cp:lastPrinted>
  <dcterms:created xsi:type="dcterms:W3CDTF">2024-02-26T00:56:00Z</dcterms:created>
  <dcterms:modified xsi:type="dcterms:W3CDTF">2024-02-26T00:56:00Z</dcterms:modified>
</cp:coreProperties>
</file>